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000000">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000000">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000000">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5B902F64" w:rsidR="0015293C" w:rsidRDefault="00E945F4">
      <w:pPr>
        <w:spacing w:after="0" w:line="240" w:lineRule="auto"/>
        <w:ind w:right="140"/>
        <w:jc w:val="center"/>
        <w:rPr>
          <w:rFonts w:ascii="Arial" w:eastAsia="Arial" w:hAnsi="Arial" w:cs="Arial"/>
          <w:sz w:val="32"/>
          <w:szCs w:val="32"/>
        </w:rPr>
      </w:pPr>
      <w:r>
        <w:rPr>
          <w:rFonts w:ascii="Arial" w:eastAsia="Arial" w:hAnsi="Arial" w:cs="Arial"/>
          <w:b/>
          <w:sz w:val="32"/>
          <w:szCs w:val="32"/>
        </w:rPr>
        <w:t xml:space="preserve">LICITACIÓN PÚBLICA NACIONAL </w:t>
      </w:r>
      <w:r w:rsidR="00696A9F">
        <w:rPr>
          <w:rFonts w:ascii="Arial" w:eastAsia="Arial" w:hAnsi="Arial" w:cs="Arial"/>
          <w:b/>
          <w:sz w:val="32"/>
          <w:szCs w:val="32"/>
        </w:rPr>
        <w:t>SECGSSJ-</w:t>
      </w:r>
      <w:r>
        <w:rPr>
          <w:rFonts w:ascii="Arial" w:eastAsia="Arial" w:hAnsi="Arial" w:cs="Arial"/>
          <w:b/>
          <w:sz w:val="32"/>
          <w:szCs w:val="32"/>
        </w:rPr>
        <w:t>LCCC-061</w:t>
      </w:r>
      <w:r w:rsidR="00696A9F">
        <w:rPr>
          <w:rFonts w:ascii="Arial" w:eastAsia="Arial" w:hAnsi="Arial" w:cs="Arial"/>
          <w:b/>
          <w:sz w:val="32"/>
          <w:szCs w:val="32"/>
        </w:rPr>
        <w:t>-2023</w:t>
      </w:r>
      <w:r>
        <w:rPr>
          <w:rFonts w:ascii="Arial" w:eastAsia="Arial" w:hAnsi="Arial" w:cs="Arial"/>
          <w:b/>
          <w:sz w:val="32"/>
          <w:szCs w:val="32"/>
        </w:rPr>
        <w:t xml:space="preserve"> CON CONCURRENCIA DE COMITÉ </w:t>
      </w:r>
    </w:p>
    <w:p w14:paraId="2F205114" w14:textId="77777777" w:rsidR="0015293C" w:rsidRDefault="0015293C">
      <w:pPr>
        <w:spacing w:after="0" w:line="240" w:lineRule="auto"/>
        <w:jc w:val="center"/>
        <w:rPr>
          <w:rFonts w:ascii="Arial" w:eastAsia="Arial" w:hAnsi="Arial" w:cs="Arial"/>
          <w:sz w:val="20"/>
          <w:szCs w:val="20"/>
        </w:rPr>
      </w:pPr>
    </w:p>
    <w:p w14:paraId="05D34669" w14:textId="5F92E741" w:rsidR="0015293C" w:rsidRDefault="00000000">
      <w:pPr>
        <w:spacing w:before="240" w:after="240"/>
        <w:jc w:val="center"/>
        <w:rPr>
          <w:rFonts w:ascii="Arial" w:eastAsia="Arial" w:hAnsi="Arial" w:cs="Arial"/>
          <w:b/>
          <w:sz w:val="28"/>
          <w:szCs w:val="28"/>
        </w:rPr>
      </w:pPr>
      <w:r>
        <w:rPr>
          <w:rFonts w:ascii="Arial" w:eastAsia="Arial" w:hAnsi="Arial" w:cs="Arial"/>
          <w:b/>
          <w:sz w:val="28"/>
          <w:szCs w:val="28"/>
        </w:rPr>
        <w:t>“</w:t>
      </w:r>
      <w:r w:rsidR="005F16D4">
        <w:rPr>
          <w:rFonts w:ascii="Arial" w:eastAsia="Arial" w:hAnsi="Arial" w:cs="Arial"/>
          <w:b/>
          <w:sz w:val="28"/>
          <w:szCs w:val="28"/>
        </w:rPr>
        <w:t>SERVICIOS DE MANTENIMIENTO A EDIFICIOS Y EQUIPOS DEL O.P.D. SERVICIOS DE SALUD JALISCO</w:t>
      </w:r>
      <w:r>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000000">
      <w:pPr>
        <w:rPr>
          <w:rFonts w:ascii="Arial" w:eastAsia="Arial" w:hAnsi="Arial" w:cs="Arial"/>
          <w:b/>
          <w:smallCaps/>
          <w:color w:val="000000"/>
          <w:sz w:val="18"/>
          <w:szCs w:val="18"/>
        </w:rPr>
      </w:pPr>
      <w:r>
        <w:br w:type="page"/>
      </w:r>
    </w:p>
    <w:p w14:paraId="0C62BBA1" w14:textId="58F197D4" w:rsidR="0015293C" w:rsidRDefault="00000000">
      <w:pPr>
        <w:spacing w:after="0" w:line="240" w:lineRule="auto"/>
        <w:jc w:val="both"/>
        <w:rPr>
          <w:rFonts w:ascii="Arial" w:eastAsia="Arial" w:hAnsi="Arial" w:cs="Arial"/>
          <w:color w:val="000000"/>
          <w:sz w:val="18"/>
          <w:szCs w:val="18"/>
        </w:rPr>
      </w:pPr>
      <w:bookmarkStart w:id="1" w:name="_heading=h.30j0zll" w:colFirst="0" w:colLast="0"/>
      <w:bookmarkEnd w:id="1"/>
      <w:r>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Pr>
          <w:rFonts w:ascii="Arial" w:eastAsia="Arial" w:hAnsi="Arial" w:cs="Arial"/>
          <w:b/>
          <w:color w:val="222222"/>
          <w:sz w:val="18"/>
          <w:szCs w:val="18"/>
        </w:rPr>
        <w:t>LEY</w:t>
      </w:r>
      <w:r>
        <w:rPr>
          <w:rFonts w:ascii="Arial" w:eastAsia="Arial" w:hAnsi="Arial" w:cs="Arial"/>
          <w:color w:val="000000"/>
          <w:sz w:val="18"/>
          <w:szCs w:val="18"/>
        </w:rPr>
        <w:t xml:space="preserve"> Orgánica del Poder Ejecutivo del Estado de Jalisco, los artículos 1, 2 y 3 de la </w:t>
      </w:r>
      <w:r>
        <w:rPr>
          <w:rFonts w:ascii="Arial" w:eastAsia="Arial" w:hAnsi="Arial" w:cs="Arial"/>
          <w:b/>
          <w:color w:val="222222"/>
          <w:sz w:val="18"/>
          <w:szCs w:val="18"/>
        </w:rPr>
        <w:t>LEY</w:t>
      </w:r>
      <w:r>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r w:rsidRPr="00AE210D">
        <w:rPr>
          <w:rFonts w:ascii="Arial" w:eastAsia="Arial" w:hAnsi="Arial" w:cs="Arial"/>
          <w:color w:val="000000"/>
          <w:sz w:val="18"/>
          <w:szCs w:val="18"/>
        </w:rPr>
        <w:t>II</w:t>
      </w:r>
      <w:r w:rsidR="00E945F4">
        <w:rPr>
          <w:rFonts w:ascii="Arial" w:eastAsia="Arial" w:hAnsi="Arial" w:cs="Arial"/>
          <w:color w:val="000000"/>
          <w:sz w:val="18"/>
          <w:szCs w:val="18"/>
        </w:rPr>
        <w:t>I</w:t>
      </w:r>
      <w:r>
        <w:rPr>
          <w:rFonts w:ascii="Arial" w:eastAsia="Arial" w:hAnsi="Arial" w:cs="Arial"/>
          <w:color w:val="000000"/>
          <w:sz w:val="18"/>
          <w:szCs w:val="18"/>
        </w:rPr>
        <w:t>,  59, 63, 69</w:t>
      </w:r>
      <w:r w:rsidR="00AE210D">
        <w:rPr>
          <w:rFonts w:ascii="Arial" w:eastAsia="Arial" w:hAnsi="Arial" w:cs="Arial"/>
          <w:color w:val="000000"/>
          <w:sz w:val="18"/>
          <w:szCs w:val="18"/>
        </w:rPr>
        <w:t>,</w:t>
      </w:r>
      <w:r>
        <w:rPr>
          <w:rFonts w:ascii="Arial" w:eastAsia="Arial" w:hAnsi="Arial" w:cs="Arial"/>
          <w:color w:val="000000"/>
          <w:sz w:val="18"/>
          <w:szCs w:val="18"/>
        </w:rPr>
        <w:t xml:space="preserve"> y demás relativos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Pr>
          <w:rFonts w:ascii="Arial" w:eastAsia="Arial" w:hAnsi="Arial" w:cs="Arial"/>
          <w:b/>
          <w:color w:val="000000"/>
          <w:sz w:val="18"/>
          <w:szCs w:val="18"/>
        </w:rPr>
        <w:t>CONVOCA</w:t>
      </w:r>
      <w:r>
        <w:rPr>
          <w:rFonts w:ascii="Arial" w:eastAsia="Arial" w:hAnsi="Arial" w:cs="Arial"/>
          <w:color w:val="000000"/>
          <w:sz w:val="18"/>
          <w:szCs w:val="18"/>
        </w:rPr>
        <w:t xml:space="preserve"> a las personas físicas y/o jurídicas interesadas en participar en el </w:t>
      </w:r>
      <w:r>
        <w:rPr>
          <w:rFonts w:ascii="Arial" w:eastAsia="Arial" w:hAnsi="Arial" w:cs="Arial"/>
          <w:b/>
          <w:color w:val="000000"/>
          <w:sz w:val="18"/>
          <w:szCs w:val="18"/>
        </w:rPr>
        <w:t>PROCEDIMIENTO</w:t>
      </w:r>
      <w:r>
        <w:rPr>
          <w:rFonts w:ascii="Arial" w:eastAsia="Arial" w:hAnsi="Arial" w:cs="Arial"/>
          <w:color w:val="000000"/>
          <w:sz w:val="18"/>
          <w:szCs w:val="18"/>
        </w:rPr>
        <w:t xml:space="preserve"> de </w:t>
      </w:r>
      <w:r>
        <w:rPr>
          <w:rFonts w:ascii="Arial" w:eastAsia="Arial" w:hAnsi="Arial" w:cs="Arial"/>
          <w:b/>
          <w:color w:val="000000"/>
          <w:sz w:val="18"/>
          <w:szCs w:val="18"/>
        </w:rPr>
        <w:t xml:space="preserve">ADQUISICIÓN </w:t>
      </w:r>
      <w:r>
        <w:rPr>
          <w:rFonts w:ascii="Arial" w:eastAsia="Arial" w:hAnsi="Arial" w:cs="Arial"/>
          <w:color w:val="000000"/>
          <w:sz w:val="18"/>
          <w:szCs w:val="18"/>
        </w:rPr>
        <w:t>mediante la</w:t>
      </w:r>
      <w:r>
        <w:rPr>
          <w:rFonts w:ascii="Arial" w:eastAsia="Arial" w:hAnsi="Arial" w:cs="Arial"/>
          <w:b/>
          <w:color w:val="000000"/>
          <w:sz w:val="18"/>
          <w:szCs w:val="18"/>
        </w:rPr>
        <w:t xml:space="preserve"> </w:t>
      </w:r>
      <w:r w:rsidR="00E945F4">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w:t>
      </w:r>
      <w:r w:rsidR="00E945F4">
        <w:rPr>
          <w:rFonts w:ascii="Arial" w:eastAsia="Arial" w:hAnsi="Arial" w:cs="Arial"/>
          <w:b/>
          <w:color w:val="000000"/>
          <w:sz w:val="18"/>
          <w:szCs w:val="18"/>
        </w:rPr>
        <w:t>LCCC-061</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5F16D4">
        <w:rPr>
          <w:rFonts w:ascii="Arial" w:eastAsia="Arial" w:hAnsi="Arial" w:cs="Arial"/>
          <w:b/>
          <w:sz w:val="18"/>
          <w:szCs w:val="18"/>
        </w:rPr>
        <w:t>SERVICIOS DE MANTENIMIENTO A EDIFICIOS Y EQUIPOS DEL O.P.D. SERVICIOS DE SALUD JALISCO</w:t>
      </w:r>
      <w:r>
        <w:rPr>
          <w:rFonts w:ascii="Arial" w:eastAsia="Arial" w:hAnsi="Arial" w:cs="Arial"/>
          <w:b/>
          <w:sz w:val="18"/>
          <w:szCs w:val="18"/>
        </w:rPr>
        <w:t>”</w:t>
      </w:r>
      <w:r>
        <w:rPr>
          <w:rFonts w:ascii="Arial" w:eastAsia="Arial" w:hAnsi="Arial" w:cs="Arial"/>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cual </w:t>
      </w:r>
      <w:r w:rsidR="0047443B">
        <w:rPr>
          <w:rFonts w:ascii="Arial" w:eastAsia="Arial" w:hAnsi="Arial" w:cs="Arial"/>
          <w:color w:val="000000"/>
          <w:sz w:val="18"/>
          <w:szCs w:val="18"/>
        </w:rPr>
        <w:t xml:space="preserve">cuenta con suficiencia presupuestal y </w:t>
      </w:r>
      <w:r>
        <w:rPr>
          <w:rFonts w:ascii="Arial" w:eastAsia="Arial" w:hAnsi="Arial" w:cs="Arial"/>
          <w:color w:val="000000"/>
          <w:sz w:val="18"/>
          <w:szCs w:val="18"/>
        </w:rPr>
        <w:t xml:space="preserve">se llevará a cabo con recursos </w:t>
      </w:r>
      <w:r w:rsidR="00197A8F" w:rsidRPr="00197A8F">
        <w:rPr>
          <w:rFonts w:ascii="Arial" w:eastAsia="Arial" w:hAnsi="Arial" w:cs="Arial"/>
          <w:b/>
          <w:bCs/>
          <w:color w:val="000000"/>
          <w:sz w:val="18"/>
          <w:szCs w:val="18"/>
        </w:rPr>
        <w:t>ESTATALES</w:t>
      </w:r>
      <w:r w:rsidRPr="00197A8F">
        <w:rPr>
          <w:rFonts w:ascii="Arial" w:eastAsia="Arial" w:hAnsi="Arial" w:cs="Arial"/>
          <w:b/>
          <w:color w:val="000000"/>
          <w:sz w:val="18"/>
          <w:szCs w:val="18"/>
        </w:rPr>
        <w:t xml:space="preserve">, </w:t>
      </w:r>
      <w:r w:rsidRPr="00197A8F">
        <w:rPr>
          <w:rFonts w:ascii="Arial" w:eastAsia="Arial" w:hAnsi="Arial" w:cs="Arial"/>
          <w:color w:val="000000"/>
          <w:sz w:val="18"/>
          <w:szCs w:val="18"/>
        </w:rPr>
        <w:t>del</w:t>
      </w:r>
      <w:r>
        <w:rPr>
          <w:rFonts w:ascii="Arial" w:eastAsia="Arial" w:hAnsi="Arial" w:cs="Arial"/>
          <w:b/>
          <w:color w:val="000000"/>
          <w:sz w:val="18"/>
          <w:szCs w:val="18"/>
        </w:rPr>
        <w:t xml:space="preserve"> Ejercicio Presupuestal 2023 </w:t>
      </w:r>
      <w:r>
        <w:rPr>
          <w:rFonts w:ascii="Arial" w:eastAsia="Arial" w:hAnsi="Arial" w:cs="Arial"/>
          <w:color w:val="000000"/>
          <w:sz w:val="18"/>
          <w:szCs w:val="18"/>
        </w:rPr>
        <w:t xml:space="preserve">Partida Objeto del Gasto </w:t>
      </w:r>
      <w:r w:rsidR="00E66DDB" w:rsidRPr="00197A8F">
        <w:rPr>
          <w:rFonts w:ascii="Arial" w:eastAsia="Arial" w:hAnsi="Arial" w:cs="Arial"/>
          <w:b/>
          <w:color w:val="000000"/>
          <w:sz w:val="18"/>
          <w:szCs w:val="18"/>
        </w:rPr>
        <w:t>35102</w:t>
      </w:r>
      <w:r w:rsidR="00197A8F">
        <w:rPr>
          <w:rFonts w:ascii="Arial" w:eastAsia="Arial" w:hAnsi="Arial" w:cs="Arial"/>
          <w:b/>
          <w:color w:val="000000"/>
          <w:sz w:val="18"/>
          <w:szCs w:val="18"/>
        </w:rPr>
        <w:t>, 35401</w:t>
      </w:r>
      <w:r w:rsidR="008F6B5D">
        <w:rPr>
          <w:rFonts w:ascii="Arial" w:eastAsia="Arial" w:hAnsi="Arial" w:cs="Arial"/>
          <w:b/>
          <w:color w:val="000000"/>
          <w:sz w:val="18"/>
          <w:szCs w:val="18"/>
        </w:rPr>
        <w:t>, 35701 y 56401</w:t>
      </w:r>
      <w:r w:rsidR="00197A8F">
        <w:rPr>
          <w:rFonts w:ascii="Arial" w:eastAsia="Arial" w:hAnsi="Arial" w:cs="Arial"/>
          <w:b/>
          <w:color w:val="000000"/>
          <w:sz w:val="18"/>
          <w:szCs w:val="18"/>
        </w:rPr>
        <w:t xml:space="preserve">, </w:t>
      </w:r>
      <w:r>
        <w:rPr>
          <w:rFonts w:ascii="Arial" w:eastAsia="Arial" w:hAnsi="Arial" w:cs="Arial"/>
          <w:color w:val="000000"/>
          <w:sz w:val="18"/>
          <w:szCs w:val="18"/>
        </w:rPr>
        <w:t>. 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82C16" w:rsidRDefault="00000000">
      <w:pPr>
        <w:spacing w:after="0" w:line="240" w:lineRule="auto"/>
        <w:ind w:right="140"/>
        <w:jc w:val="center"/>
        <w:rPr>
          <w:rFonts w:ascii="Arial" w:eastAsia="Arial" w:hAnsi="Arial" w:cs="Arial"/>
          <w:b/>
          <w:sz w:val="18"/>
          <w:szCs w:val="18"/>
          <w:lang w:val="pt-PT"/>
        </w:rPr>
      </w:pPr>
      <w:r w:rsidRPr="00782C16">
        <w:rPr>
          <w:rFonts w:ascii="Arial" w:eastAsia="Arial" w:hAnsi="Arial" w:cs="Arial"/>
          <w:b/>
          <w:color w:val="000000"/>
          <w:sz w:val="18"/>
          <w:szCs w:val="18"/>
          <w:lang w:val="pt-PT"/>
        </w:rPr>
        <w:t xml:space="preserve">B A S E S </w:t>
      </w:r>
    </w:p>
    <w:p w14:paraId="60E73A98" w14:textId="77777777" w:rsidR="0015293C" w:rsidRPr="00782C16" w:rsidRDefault="0015293C">
      <w:pPr>
        <w:spacing w:after="0" w:line="240" w:lineRule="auto"/>
        <w:rPr>
          <w:rFonts w:ascii="Arial" w:eastAsia="Arial" w:hAnsi="Arial" w:cs="Arial"/>
          <w:sz w:val="18"/>
          <w:szCs w:val="18"/>
          <w:lang w:val="pt-PT"/>
        </w:rPr>
      </w:pPr>
    </w:p>
    <w:p w14:paraId="21BFC9C3" w14:textId="77777777" w:rsidR="0015293C" w:rsidRPr="00782C16" w:rsidRDefault="00000000">
      <w:pPr>
        <w:spacing w:after="0" w:line="240" w:lineRule="auto"/>
        <w:ind w:right="140"/>
        <w:rPr>
          <w:rFonts w:ascii="Arial" w:eastAsia="Arial" w:hAnsi="Arial" w:cs="Arial"/>
          <w:color w:val="000000"/>
          <w:sz w:val="18"/>
          <w:szCs w:val="18"/>
          <w:u w:val="single"/>
          <w:lang w:val="pt-PT"/>
        </w:rPr>
      </w:pPr>
      <w:r w:rsidRPr="00782C16">
        <w:rPr>
          <w:rFonts w:ascii="Arial" w:eastAsia="Arial" w:hAnsi="Arial" w:cs="Arial"/>
          <w:color w:val="000000"/>
          <w:sz w:val="18"/>
          <w:szCs w:val="18"/>
          <w:u w:val="single"/>
          <w:lang w:val="pt-PT"/>
        </w:rPr>
        <w:t xml:space="preserve">Para los fines de estas </w:t>
      </w:r>
      <w:r w:rsidRPr="00782C16">
        <w:rPr>
          <w:rFonts w:ascii="Arial" w:eastAsia="Arial" w:hAnsi="Arial" w:cs="Arial"/>
          <w:b/>
          <w:color w:val="000000"/>
          <w:sz w:val="18"/>
          <w:szCs w:val="18"/>
          <w:u w:val="single"/>
          <w:lang w:val="pt-PT"/>
        </w:rPr>
        <w:t>BASES</w:t>
      </w:r>
      <w:r w:rsidRPr="00782C16">
        <w:rPr>
          <w:rFonts w:ascii="Arial" w:eastAsia="Arial" w:hAnsi="Arial" w:cs="Arial"/>
          <w:color w:val="000000"/>
          <w:sz w:val="18"/>
          <w:szCs w:val="18"/>
          <w:u w:val="single"/>
          <w:lang w:val="pt-PT"/>
        </w:rPr>
        <w:t>, se entenderá por:</w:t>
      </w:r>
    </w:p>
    <w:p w14:paraId="55AC10EF" w14:textId="77777777" w:rsidR="0015293C" w:rsidRPr="00782C16"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7192"/>
      </w:tblGrid>
      <w:tr w:rsidR="0015293C" w14:paraId="789F6FBF" w14:textId="77777777">
        <w:trPr>
          <w:trHeight w:val="615"/>
        </w:trPr>
        <w:tc>
          <w:tcPr>
            <w:tcW w:w="2298" w:type="dxa"/>
            <w:shd w:val="clear" w:color="auto" w:fill="D9D9D9"/>
            <w:vAlign w:val="center"/>
          </w:tcPr>
          <w:p w14:paraId="45128B8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89" w:type="dxa"/>
            <w:shd w:val="clear" w:color="auto" w:fill="D9D9D9"/>
            <w:vAlign w:val="center"/>
          </w:tcPr>
          <w:p w14:paraId="737F605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trPr>
          <w:trHeight w:val="315"/>
        </w:trPr>
        <w:tc>
          <w:tcPr>
            <w:tcW w:w="2298" w:type="dxa"/>
            <w:vAlign w:val="center"/>
          </w:tcPr>
          <w:p w14:paraId="178EEEB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89" w:type="dxa"/>
            <w:vAlign w:val="center"/>
          </w:tcPr>
          <w:p w14:paraId="6167E35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trPr>
          <w:trHeight w:val="315"/>
        </w:trPr>
        <w:tc>
          <w:tcPr>
            <w:tcW w:w="2298" w:type="dxa"/>
            <w:shd w:val="clear" w:color="auto" w:fill="D9D9D9"/>
            <w:vAlign w:val="center"/>
          </w:tcPr>
          <w:p w14:paraId="42B90FE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89" w:type="dxa"/>
            <w:shd w:val="clear" w:color="auto" w:fill="D9D9D9"/>
            <w:vAlign w:val="center"/>
          </w:tcPr>
          <w:p w14:paraId="50A3ADF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trPr>
          <w:trHeight w:val="615"/>
        </w:trPr>
        <w:tc>
          <w:tcPr>
            <w:tcW w:w="2298" w:type="dxa"/>
            <w:vAlign w:val="center"/>
          </w:tcPr>
          <w:p w14:paraId="4285A3DE"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89" w:type="dxa"/>
            <w:vAlign w:val="center"/>
          </w:tcPr>
          <w:p w14:paraId="1BEC4CF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14:paraId="352B7CAF" w14:textId="77777777">
        <w:trPr>
          <w:trHeight w:val="315"/>
        </w:trPr>
        <w:tc>
          <w:tcPr>
            <w:tcW w:w="2298" w:type="dxa"/>
            <w:shd w:val="clear" w:color="auto" w:fill="D9D9D9"/>
            <w:vAlign w:val="center"/>
          </w:tcPr>
          <w:p w14:paraId="5B68CD7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89" w:type="dxa"/>
            <w:shd w:val="clear" w:color="auto" w:fill="D9D9D9"/>
            <w:vAlign w:val="center"/>
          </w:tcPr>
          <w:p w14:paraId="5E9FD7E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trPr>
          <w:trHeight w:val="615"/>
        </w:trPr>
        <w:tc>
          <w:tcPr>
            <w:tcW w:w="2298" w:type="dxa"/>
            <w:vAlign w:val="center"/>
          </w:tcPr>
          <w:p w14:paraId="605B1A6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89" w:type="dxa"/>
            <w:vAlign w:val="center"/>
          </w:tcPr>
          <w:p w14:paraId="22105FD9"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trPr>
          <w:trHeight w:val="315"/>
        </w:trPr>
        <w:tc>
          <w:tcPr>
            <w:tcW w:w="2298" w:type="dxa"/>
            <w:shd w:val="clear" w:color="auto" w:fill="D9D9D9"/>
            <w:vAlign w:val="center"/>
          </w:tcPr>
          <w:p w14:paraId="67E4AB1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89" w:type="dxa"/>
            <w:shd w:val="clear" w:color="auto" w:fill="D9D9D9"/>
            <w:vAlign w:val="center"/>
          </w:tcPr>
          <w:p w14:paraId="4A843C8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trPr>
          <w:trHeight w:val="615"/>
        </w:trPr>
        <w:tc>
          <w:tcPr>
            <w:tcW w:w="2298" w:type="dxa"/>
            <w:vAlign w:val="center"/>
          </w:tcPr>
          <w:p w14:paraId="31E2EF40" w14:textId="77777777" w:rsidR="0015293C" w:rsidRPr="00197A8F" w:rsidRDefault="00000000">
            <w:pPr>
              <w:widowControl w:val="0"/>
              <w:spacing w:after="0" w:line="240" w:lineRule="auto"/>
              <w:jc w:val="center"/>
              <w:rPr>
                <w:rFonts w:ascii="Arial" w:eastAsia="Arial" w:hAnsi="Arial" w:cs="Arial"/>
                <w:b/>
                <w:color w:val="000000"/>
                <w:sz w:val="18"/>
                <w:szCs w:val="18"/>
              </w:rPr>
            </w:pPr>
            <w:r w:rsidRPr="00197A8F">
              <w:rPr>
                <w:rFonts w:ascii="Arial" w:eastAsia="Arial" w:hAnsi="Arial" w:cs="Arial"/>
                <w:b/>
                <w:color w:val="000000"/>
                <w:sz w:val="18"/>
                <w:szCs w:val="18"/>
              </w:rPr>
              <w:t>ÁREA REQUIRENTE</w:t>
            </w:r>
          </w:p>
        </w:tc>
        <w:tc>
          <w:tcPr>
            <w:tcW w:w="7189" w:type="dxa"/>
            <w:vAlign w:val="center"/>
          </w:tcPr>
          <w:p w14:paraId="2C8737CA" w14:textId="3C834DA5" w:rsidR="00D0656E" w:rsidRPr="00197A8F" w:rsidRDefault="00D0656E" w:rsidP="0047443B">
            <w:pPr>
              <w:pStyle w:val="Prrafodelista"/>
              <w:widowControl w:val="0"/>
              <w:numPr>
                <w:ilvl w:val="0"/>
                <w:numId w:val="32"/>
              </w:numPr>
              <w:spacing w:after="0" w:line="240" w:lineRule="auto"/>
              <w:ind w:left="421"/>
              <w:jc w:val="both"/>
              <w:rPr>
                <w:rFonts w:ascii="Arial" w:eastAsia="Arial" w:hAnsi="Arial" w:cs="Arial"/>
                <w:b/>
                <w:color w:val="000000"/>
                <w:sz w:val="18"/>
                <w:szCs w:val="18"/>
              </w:rPr>
            </w:pPr>
            <w:r w:rsidRPr="00197A8F">
              <w:rPr>
                <w:rFonts w:ascii="Arial" w:eastAsia="Arial" w:hAnsi="Arial" w:cs="Arial"/>
                <w:color w:val="000000"/>
                <w:sz w:val="18"/>
                <w:szCs w:val="18"/>
              </w:rPr>
              <w:t xml:space="preserve">Subdirección General de Programas en Salud del Organismo Público Descentralizado Servicios de Salud Jalisco. </w:t>
            </w:r>
            <w:r w:rsidRPr="00197A8F">
              <w:rPr>
                <w:rFonts w:ascii="Arial" w:eastAsia="Arial" w:hAnsi="Arial" w:cs="Arial"/>
                <w:b/>
                <w:bCs/>
                <w:color w:val="000000"/>
                <w:sz w:val="18"/>
                <w:szCs w:val="18"/>
              </w:rPr>
              <w:t xml:space="preserve">(PARTIDA </w:t>
            </w:r>
            <w:r w:rsidR="00A070FE">
              <w:rPr>
                <w:rFonts w:ascii="Arial" w:eastAsia="Arial" w:hAnsi="Arial" w:cs="Arial"/>
                <w:b/>
                <w:bCs/>
                <w:color w:val="000000"/>
                <w:sz w:val="18"/>
                <w:szCs w:val="18"/>
              </w:rPr>
              <w:t>1</w:t>
            </w:r>
            <w:r w:rsidRPr="00197A8F">
              <w:rPr>
                <w:rFonts w:ascii="Arial" w:eastAsia="Arial" w:hAnsi="Arial" w:cs="Arial"/>
                <w:b/>
                <w:bCs/>
                <w:color w:val="000000"/>
                <w:sz w:val="18"/>
                <w:szCs w:val="18"/>
              </w:rPr>
              <w:t>)</w:t>
            </w:r>
          </w:p>
          <w:p w14:paraId="6A013540" w14:textId="50068C47" w:rsidR="00D0656E" w:rsidRPr="00197A8F" w:rsidRDefault="00D0656E" w:rsidP="0047443B">
            <w:pPr>
              <w:pStyle w:val="Prrafodelista"/>
              <w:widowControl w:val="0"/>
              <w:numPr>
                <w:ilvl w:val="0"/>
                <w:numId w:val="32"/>
              </w:numPr>
              <w:spacing w:after="0" w:line="240" w:lineRule="auto"/>
              <w:ind w:left="421"/>
              <w:jc w:val="both"/>
              <w:rPr>
                <w:rFonts w:ascii="Arial" w:eastAsia="Arial" w:hAnsi="Arial" w:cs="Arial"/>
                <w:b/>
                <w:color w:val="000000"/>
                <w:sz w:val="18"/>
                <w:szCs w:val="18"/>
              </w:rPr>
            </w:pPr>
            <w:r w:rsidRPr="00197A8F">
              <w:rPr>
                <w:rFonts w:ascii="Arial" w:eastAsia="Arial" w:hAnsi="Arial" w:cs="Arial"/>
                <w:bCs/>
                <w:color w:val="000000"/>
                <w:sz w:val="18"/>
                <w:szCs w:val="18"/>
              </w:rPr>
              <w:t xml:space="preserve">Instituto Jalisciense de Cuidados Paliativos y Alivio al Dolor </w:t>
            </w:r>
            <w:r w:rsidRPr="00197A8F">
              <w:rPr>
                <w:rFonts w:ascii="Arial" w:eastAsia="Arial" w:hAnsi="Arial" w:cs="Arial"/>
                <w:b/>
                <w:bCs/>
                <w:color w:val="000000"/>
                <w:sz w:val="18"/>
                <w:szCs w:val="18"/>
              </w:rPr>
              <w:t xml:space="preserve">(PARTIDAS </w:t>
            </w:r>
            <w:r w:rsidR="00A070FE">
              <w:rPr>
                <w:rFonts w:ascii="Arial" w:eastAsia="Arial" w:hAnsi="Arial" w:cs="Arial"/>
                <w:b/>
                <w:bCs/>
                <w:color w:val="000000"/>
                <w:sz w:val="18"/>
                <w:szCs w:val="18"/>
              </w:rPr>
              <w:t xml:space="preserve">2, </w:t>
            </w:r>
            <w:r w:rsidR="00197A8F" w:rsidRPr="00197A8F">
              <w:rPr>
                <w:rFonts w:ascii="Arial" w:eastAsia="Arial" w:hAnsi="Arial" w:cs="Arial"/>
                <w:b/>
                <w:bCs/>
                <w:color w:val="000000"/>
                <w:sz w:val="18"/>
                <w:szCs w:val="18"/>
              </w:rPr>
              <w:t>3</w:t>
            </w:r>
            <w:r w:rsidR="00A070FE">
              <w:rPr>
                <w:rFonts w:ascii="Arial" w:eastAsia="Arial" w:hAnsi="Arial" w:cs="Arial"/>
                <w:b/>
                <w:bCs/>
                <w:color w:val="000000"/>
                <w:sz w:val="18"/>
                <w:szCs w:val="18"/>
              </w:rPr>
              <w:t xml:space="preserve"> y</w:t>
            </w:r>
            <w:r w:rsidR="00197A8F" w:rsidRPr="00197A8F">
              <w:rPr>
                <w:rFonts w:ascii="Arial" w:eastAsia="Arial" w:hAnsi="Arial" w:cs="Arial"/>
                <w:b/>
                <w:bCs/>
                <w:color w:val="000000"/>
                <w:sz w:val="18"/>
                <w:szCs w:val="18"/>
              </w:rPr>
              <w:t xml:space="preserve"> 4</w:t>
            </w:r>
            <w:r w:rsidRPr="00197A8F">
              <w:rPr>
                <w:rFonts w:ascii="Arial" w:eastAsia="Arial" w:hAnsi="Arial" w:cs="Arial"/>
                <w:b/>
                <w:bCs/>
                <w:color w:val="000000"/>
                <w:sz w:val="18"/>
                <w:szCs w:val="18"/>
              </w:rPr>
              <w:t>)</w:t>
            </w:r>
          </w:p>
        </w:tc>
      </w:tr>
      <w:tr w:rsidR="0015293C" w14:paraId="43BB9390" w14:textId="77777777">
        <w:trPr>
          <w:trHeight w:val="315"/>
        </w:trPr>
        <w:tc>
          <w:tcPr>
            <w:tcW w:w="2298" w:type="dxa"/>
            <w:shd w:val="clear" w:color="auto" w:fill="D9D9D9"/>
            <w:vAlign w:val="center"/>
          </w:tcPr>
          <w:p w14:paraId="75CB179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89" w:type="dxa"/>
            <w:shd w:val="clear" w:color="auto" w:fill="D9D9D9"/>
            <w:vAlign w:val="center"/>
          </w:tcPr>
          <w:p w14:paraId="0B547FE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15293C" w14:paraId="2306BDED" w14:textId="77777777">
        <w:trPr>
          <w:trHeight w:val="615"/>
        </w:trPr>
        <w:tc>
          <w:tcPr>
            <w:tcW w:w="2298" w:type="dxa"/>
            <w:shd w:val="clear" w:color="auto" w:fill="auto"/>
            <w:vAlign w:val="center"/>
          </w:tcPr>
          <w:p w14:paraId="0E18E291"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89" w:type="dxa"/>
            <w:shd w:val="clear" w:color="auto" w:fill="auto"/>
            <w:vAlign w:val="center"/>
          </w:tcPr>
          <w:p w14:paraId="6BB893B0"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15293C" w14:paraId="0DE4B65E" w14:textId="77777777">
        <w:trPr>
          <w:trHeight w:val="615"/>
        </w:trPr>
        <w:tc>
          <w:tcPr>
            <w:tcW w:w="2298" w:type="dxa"/>
            <w:shd w:val="clear" w:color="auto" w:fill="D9D9D9"/>
            <w:vAlign w:val="center"/>
          </w:tcPr>
          <w:p w14:paraId="54B0F1A8" w14:textId="77777777" w:rsidR="0015293C" w:rsidRDefault="00000000">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EMPRESA PRO INTEGRIDAD</w:t>
            </w:r>
          </w:p>
        </w:tc>
        <w:tc>
          <w:tcPr>
            <w:tcW w:w="7189" w:type="dxa"/>
            <w:shd w:val="clear" w:color="auto" w:fill="D9D9D9"/>
            <w:vAlign w:val="center"/>
          </w:tcPr>
          <w:p w14:paraId="23339B97"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15293C" w14:paraId="1C0567C4" w14:textId="77777777">
        <w:trPr>
          <w:trHeight w:val="615"/>
        </w:trPr>
        <w:tc>
          <w:tcPr>
            <w:tcW w:w="2298" w:type="dxa"/>
            <w:shd w:val="clear" w:color="auto" w:fill="auto"/>
            <w:vAlign w:val="center"/>
          </w:tcPr>
          <w:p w14:paraId="1A34E4B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89" w:type="dxa"/>
            <w:shd w:val="clear" w:color="auto" w:fill="auto"/>
            <w:vAlign w:val="center"/>
          </w:tcPr>
          <w:p w14:paraId="7A369BD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15293C" w14:paraId="5E28868F" w14:textId="77777777">
        <w:trPr>
          <w:trHeight w:val="615"/>
        </w:trPr>
        <w:tc>
          <w:tcPr>
            <w:tcW w:w="2298" w:type="dxa"/>
            <w:shd w:val="clear" w:color="auto" w:fill="D9D9D9"/>
            <w:vAlign w:val="center"/>
          </w:tcPr>
          <w:p w14:paraId="166A89F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89" w:type="dxa"/>
            <w:shd w:val="clear" w:color="auto" w:fill="D9D9D9"/>
            <w:vAlign w:val="center"/>
          </w:tcPr>
          <w:p w14:paraId="103BB8A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15293C" w14:paraId="4E04F3BF" w14:textId="77777777">
        <w:trPr>
          <w:trHeight w:val="315"/>
        </w:trPr>
        <w:tc>
          <w:tcPr>
            <w:tcW w:w="2298" w:type="dxa"/>
            <w:shd w:val="clear" w:color="auto" w:fill="auto"/>
            <w:vAlign w:val="center"/>
          </w:tcPr>
          <w:p w14:paraId="53BF014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89" w:type="dxa"/>
            <w:shd w:val="clear" w:color="auto" w:fill="auto"/>
            <w:vAlign w:val="center"/>
          </w:tcPr>
          <w:p w14:paraId="619FE44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15293C" w14:paraId="400FD5B3" w14:textId="77777777">
        <w:trPr>
          <w:trHeight w:val="315"/>
        </w:trPr>
        <w:tc>
          <w:tcPr>
            <w:tcW w:w="2298" w:type="dxa"/>
            <w:shd w:val="clear" w:color="auto" w:fill="D9D9D9"/>
            <w:vAlign w:val="center"/>
          </w:tcPr>
          <w:p w14:paraId="2F07C7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89" w:type="dxa"/>
            <w:shd w:val="clear" w:color="auto" w:fill="D9D9D9"/>
            <w:vAlign w:val="center"/>
          </w:tcPr>
          <w:p w14:paraId="587FF61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15293C" w14:paraId="31451F88" w14:textId="77777777">
        <w:trPr>
          <w:trHeight w:val="315"/>
        </w:trPr>
        <w:tc>
          <w:tcPr>
            <w:tcW w:w="2298" w:type="dxa"/>
            <w:shd w:val="clear" w:color="auto" w:fill="auto"/>
            <w:vAlign w:val="center"/>
          </w:tcPr>
          <w:p w14:paraId="3A86009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t>LEY</w:t>
            </w:r>
          </w:p>
        </w:tc>
        <w:tc>
          <w:tcPr>
            <w:tcW w:w="7189" w:type="dxa"/>
            <w:shd w:val="clear" w:color="auto" w:fill="auto"/>
            <w:vAlign w:val="center"/>
          </w:tcPr>
          <w:p w14:paraId="41D2063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39D59117" w14:textId="77777777">
        <w:trPr>
          <w:trHeight w:val="615"/>
        </w:trPr>
        <w:tc>
          <w:tcPr>
            <w:tcW w:w="2298" w:type="dxa"/>
            <w:shd w:val="clear" w:color="auto" w:fill="D9D9D9"/>
            <w:vAlign w:val="center"/>
          </w:tcPr>
          <w:p w14:paraId="43D77D0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DE CONTROL</w:t>
            </w:r>
          </w:p>
        </w:tc>
        <w:tc>
          <w:tcPr>
            <w:tcW w:w="7189" w:type="dxa"/>
            <w:shd w:val="clear" w:color="auto" w:fill="D9D9D9"/>
            <w:vAlign w:val="center"/>
          </w:tcPr>
          <w:p w14:paraId="3CE50AA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15293C" w14:paraId="33FFEAD4" w14:textId="77777777">
        <w:trPr>
          <w:trHeight w:val="615"/>
        </w:trPr>
        <w:tc>
          <w:tcPr>
            <w:tcW w:w="2298" w:type="dxa"/>
            <w:shd w:val="clear" w:color="auto" w:fill="auto"/>
            <w:vAlign w:val="center"/>
          </w:tcPr>
          <w:p w14:paraId="512BE79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89" w:type="dxa"/>
            <w:shd w:val="clear" w:color="auto" w:fill="auto"/>
            <w:vAlign w:val="center"/>
          </w:tcPr>
          <w:p w14:paraId="1C60433B"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15293C" w14:paraId="6A2EF547" w14:textId="77777777">
        <w:trPr>
          <w:trHeight w:val="315"/>
        </w:trPr>
        <w:tc>
          <w:tcPr>
            <w:tcW w:w="2298" w:type="dxa"/>
            <w:shd w:val="clear" w:color="auto" w:fill="D9D9D9"/>
            <w:vAlign w:val="center"/>
          </w:tcPr>
          <w:p w14:paraId="7BE089E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89" w:type="dxa"/>
            <w:shd w:val="clear" w:color="auto" w:fill="D9D9D9"/>
            <w:vAlign w:val="center"/>
          </w:tcPr>
          <w:p w14:paraId="70182AC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15293C" w14:paraId="56562445" w14:textId="77777777">
        <w:trPr>
          <w:trHeight w:val="615"/>
        </w:trPr>
        <w:tc>
          <w:tcPr>
            <w:tcW w:w="2298" w:type="dxa"/>
            <w:shd w:val="clear" w:color="auto" w:fill="auto"/>
            <w:vAlign w:val="center"/>
          </w:tcPr>
          <w:p w14:paraId="268499E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89" w:type="dxa"/>
            <w:shd w:val="clear" w:color="auto" w:fill="auto"/>
            <w:vAlign w:val="center"/>
          </w:tcPr>
          <w:p w14:paraId="48112F73" w14:textId="35ABDD6A" w:rsidR="0015293C" w:rsidRDefault="00E945F4">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LICITACIÓN PÚBLICA NACIONAL </w:t>
            </w:r>
            <w:r w:rsidR="00696A9F">
              <w:rPr>
                <w:rFonts w:ascii="Arial" w:eastAsia="Arial" w:hAnsi="Arial" w:cs="Arial"/>
                <w:color w:val="000000"/>
                <w:sz w:val="18"/>
                <w:szCs w:val="18"/>
              </w:rPr>
              <w:t>SECGSSJ-</w:t>
            </w:r>
            <w:r>
              <w:rPr>
                <w:rFonts w:ascii="Arial" w:eastAsia="Arial" w:hAnsi="Arial" w:cs="Arial"/>
                <w:color w:val="000000"/>
                <w:sz w:val="18"/>
                <w:szCs w:val="18"/>
              </w:rPr>
              <w:t>LCCC-061</w:t>
            </w:r>
            <w:r w:rsidR="00696A9F">
              <w:rPr>
                <w:rFonts w:ascii="Arial" w:eastAsia="Arial" w:hAnsi="Arial" w:cs="Arial"/>
                <w:color w:val="000000"/>
                <w:sz w:val="18"/>
                <w:szCs w:val="18"/>
              </w:rPr>
              <w:t>-2023</w:t>
            </w:r>
            <w:r>
              <w:rPr>
                <w:rFonts w:ascii="Arial" w:eastAsia="Arial" w:hAnsi="Arial" w:cs="Arial"/>
                <w:color w:val="000000"/>
                <w:sz w:val="18"/>
                <w:szCs w:val="18"/>
              </w:rPr>
              <w:t xml:space="preserve"> CON CONCURRENCIA DE COMITÉ, “</w:t>
            </w:r>
            <w:r w:rsidR="005F16D4">
              <w:rPr>
                <w:rFonts w:ascii="Arial" w:eastAsia="Arial" w:hAnsi="Arial" w:cs="Arial"/>
                <w:color w:val="000000"/>
                <w:sz w:val="18"/>
                <w:szCs w:val="18"/>
              </w:rPr>
              <w:t>SERVICIOS DE MANTENIMIENTO A EDIFICIOS Y EQUIPOS DEL O.P.D. SERVICIOS DE SALUD JALISCO</w:t>
            </w:r>
            <w:r>
              <w:rPr>
                <w:rFonts w:ascii="Arial" w:eastAsia="Arial" w:hAnsi="Arial" w:cs="Arial"/>
                <w:color w:val="000000"/>
                <w:sz w:val="18"/>
                <w:szCs w:val="18"/>
              </w:rPr>
              <w:t>”.</w:t>
            </w:r>
          </w:p>
        </w:tc>
      </w:tr>
      <w:tr w:rsidR="0015293C" w14:paraId="78874AEC" w14:textId="77777777">
        <w:trPr>
          <w:trHeight w:val="315"/>
        </w:trPr>
        <w:tc>
          <w:tcPr>
            <w:tcW w:w="2298" w:type="dxa"/>
            <w:shd w:val="clear" w:color="auto" w:fill="D9D9D9"/>
            <w:vAlign w:val="center"/>
          </w:tcPr>
          <w:p w14:paraId="41BA4E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89" w:type="dxa"/>
            <w:shd w:val="clear" w:color="auto" w:fill="D9D9D9"/>
            <w:vAlign w:val="center"/>
          </w:tcPr>
          <w:p w14:paraId="2365194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15293C" w14:paraId="3AA2B6AA" w14:textId="77777777">
        <w:trPr>
          <w:trHeight w:val="315"/>
        </w:trPr>
        <w:tc>
          <w:tcPr>
            <w:tcW w:w="2298" w:type="dxa"/>
            <w:shd w:val="clear" w:color="auto" w:fill="auto"/>
            <w:vAlign w:val="center"/>
          </w:tcPr>
          <w:p w14:paraId="79523E49"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89" w:type="dxa"/>
            <w:shd w:val="clear" w:color="auto" w:fill="auto"/>
            <w:vAlign w:val="center"/>
          </w:tcPr>
          <w:p w14:paraId="632C6EC7" w14:textId="77777777" w:rsidR="0015293C" w:rsidRDefault="00000000">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15293C" w14:paraId="4BB8CDD2" w14:textId="77777777">
        <w:trPr>
          <w:trHeight w:val="315"/>
        </w:trPr>
        <w:tc>
          <w:tcPr>
            <w:tcW w:w="2298" w:type="dxa"/>
            <w:shd w:val="clear" w:color="auto" w:fill="D9D9D9"/>
            <w:vAlign w:val="center"/>
          </w:tcPr>
          <w:p w14:paraId="0F46609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89" w:type="dxa"/>
            <w:shd w:val="clear" w:color="auto" w:fill="D9D9D9"/>
            <w:vAlign w:val="center"/>
          </w:tcPr>
          <w:p w14:paraId="19F4499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15293C" w14:paraId="195027E4" w14:textId="77777777">
        <w:trPr>
          <w:trHeight w:val="315"/>
        </w:trPr>
        <w:tc>
          <w:tcPr>
            <w:tcW w:w="2298" w:type="dxa"/>
            <w:shd w:val="clear" w:color="auto" w:fill="auto"/>
            <w:vAlign w:val="center"/>
          </w:tcPr>
          <w:p w14:paraId="0BBCDD9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89" w:type="dxa"/>
            <w:shd w:val="clear" w:color="auto" w:fill="auto"/>
            <w:vAlign w:val="center"/>
          </w:tcPr>
          <w:p w14:paraId="678CA2D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6402898A" w14:textId="77777777">
        <w:trPr>
          <w:trHeight w:val="315"/>
        </w:trPr>
        <w:tc>
          <w:tcPr>
            <w:tcW w:w="2298" w:type="dxa"/>
            <w:shd w:val="clear" w:color="auto" w:fill="D9D9D9"/>
            <w:vAlign w:val="center"/>
          </w:tcPr>
          <w:p w14:paraId="33170D2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89" w:type="dxa"/>
            <w:shd w:val="clear" w:color="auto" w:fill="D9D9D9"/>
            <w:vAlign w:val="center"/>
          </w:tcPr>
          <w:p w14:paraId="165F606A"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15293C" w14:paraId="21E82E72" w14:textId="77777777">
        <w:trPr>
          <w:trHeight w:val="315"/>
        </w:trPr>
        <w:tc>
          <w:tcPr>
            <w:tcW w:w="2298" w:type="dxa"/>
            <w:shd w:val="clear" w:color="auto" w:fill="auto"/>
            <w:vAlign w:val="center"/>
          </w:tcPr>
          <w:p w14:paraId="5063547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89" w:type="dxa"/>
            <w:shd w:val="clear" w:color="auto" w:fill="auto"/>
            <w:vAlign w:val="center"/>
          </w:tcPr>
          <w:p w14:paraId="0DAC313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15293C" w14:paraId="0801362C" w14:textId="77777777">
        <w:trPr>
          <w:trHeight w:val="915"/>
        </w:trPr>
        <w:tc>
          <w:tcPr>
            <w:tcW w:w="2298" w:type="dxa"/>
            <w:shd w:val="clear" w:color="auto" w:fill="D9D9D9"/>
            <w:vAlign w:val="center"/>
          </w:tcPr>
          <w:p w14:paraId="634A98BD"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89" w:type="dxa"/>
            <w:shd w:val="clear" w:color="auto" w:fill="D9D9D9"/>
            <w:vAlign w:val="center"/>
          </w:tcPr>
          <w:p w14:paraId="3FD275E2"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15293C" w14:paraId="334B08CE" w14:textId="77777777">
        <w:trPr>
          <w:trHeight w:val="815"/>
        </w:trPr>
        <w:tc>
          <w:tcPr>
            <w:tcW w:w="2298" w:type="dxa"/>
            <w:shd w:val="clear" w:color="auto" w:fill="auto"/>
            <w:vAlign w:val="center"/>
          </w:tcPr>
          <w:p w14:paraId="3187EC0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89" w:type="dxa"/>
            <w:shd w:val="clear" w:color="auto" w:fill="auto"/>
            <w:vAlign w:val="center"/>
          </w:tcPr>
          <w:p w14:paraId="4675E12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15293C" w14:paraId="496AA211"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9DA1CC" w14:textId="77777777" w:rsidR="0015293C" w:rsidRDefault="00000000">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A54FC95"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15293C" w14:paraId="71DCACC2" w14:textId="77777777">
        <w:trPr>
          <w:trHeight w:val="59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83A0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36B57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15293C" w14:paraId="5B9E89F4" w14:textId="77777777">
        <w:trPr>
          <w:trHeight w:val="608"/>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DC8B88" w14:textId="77777777" w:rsidR="0015293C" w:rsidRDefault="00000000">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E1C063" w14:textId="77777777" w:rsidR="0015293C" w:rsidRDefault="00000000">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el/los bien(es)/servicio a adquirir.</w:t>
            </w:r>
          </w:p>
        </w:tc>
      </w:tr>
      <w:tr w:rsidR="0015293C" w14:paraId="3571B18A" w14:textId="77777777">
        <w:trPr>
          <w:trHeight w:val="67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F365F"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5C77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15293C" w14:paraId="690BE9AC"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B4D365"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1EC8D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15293C" w14:paraId="5C067E7D"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0583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14B23C"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15293C" w14:paraId="2A68F345" w14:textId="77777777">
        <w:trPr>
          <w:trHeight w:val="32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2F615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4B54D73"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15293C" w14:paraId="32E105AF"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72A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COMPRADOR / RESPONSABLE DEL PROCESO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C09A01" w14:textId="5F07E735" w:rsidR="00782C16" w:rsidRDefault="00000000">
            <w:pPr>
              <w:widowControl w:val="0"/>
              <w:jc w:val="both"/>
              <w:rPr>
                <w:rFonts w:ascii="Arial" w:eastAsia="Arial" w:hAnsi="Arial" w:cs="Arial"/>
                <w:sz w:val="18"/>
                <w:szCs w:val="18"/>
              </w:rPr>
            </w:pPr>
            <w:r>
              <w:rPr>
                <w:rFonts w:ascii="Arial" w:eastAsia="Arial" w:hAnsi="Arial" w:cs="Arial"/>
                <w:sz w:val="18"/>
                <w:szCs w:val="18"/>
              </w:rPr>
              <w:t>Al servidor público encargado de tramitar el procedimiento de licitación adscrito a la Coordinación de Adquisiciones</w:t>
            </w:r>
          </w:p>
        </w:tc>
      </w:tr>
      <w:tr w:rsidR="0015293C" w14:paraId="6A6E7560" w14:textId="77777777">
        <w:trPr>
          <w:trHeight w:val="99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A3E502"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DICTAMEN TÉCNICO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395872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15293C" w14:paraId="7DAAFACB" w14:textId="77777777">
        <w:trPr>
          <w:trHeight w:val="811"/>
        </w:trPr>
        <w:tc>
          <w:tcPr>
            <w:tcW w:w="2287" w:type="dxa"/>
            <w:tcBorders>
              <w:top w:val="single" w:sz="6" w:space="0" w:color="000000"/>
              <w:left w:val="single" w:sz="6" w:space="0" w:color="000000"/>
              <w:bottom w:val="single" w:sz="6" w:space="0" w:color="000000"/>
              <w:right w:val="single" w:sz="6" w:space="0" w:color="000000"/>
            </w:tcBorders>
            <w:vAlign w:val="center"/>
          </w:tcPr>
          <w:p w14:paraId="2A99C309"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200" w:type="dxa"/>
            <w:tcBorders>
              <w:top w:val="single" w:sz="6" w:space="0" w:color="000000"/>
              <w:left w:val="single" w:sz="6" w:space="0" w:color="000000"/>
              <w:bottom w:val="single" w:sz="6" w:space="0" w:color="000000"/>
              <w:right w:val="single" w:sz="6" w:space="0" w:color="000000"/>
            </w:tcBorders>
            <w:vAlign w:val="center"/>
          </w:tcPr>
          <w:p w14:paraId="67DBFDF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15293C" w14:paraId="32C469A7" w14:textId="77777777">
        <w:trPr>
          <w:trHeight w:val="36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364269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IMSS</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4288D5F"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15293C" w14:paraId="56D10F87" w14:textId="77777777">
        <w:trPr>
          <w:trHeight w:val="338"/>
        </w:trPr>
        <w:tc>
          <w:tcPr>
            <w:tcW w:w="2287" w:type="dxa"/>
            <w:tcBorders>
              <w:top w:val="single" w:sz="6" w:space="0" w:color="000000"/>
              <w:left w:val="single" w:sz="6" w:space="0" w:color="000000"/>
              <w:bottom w:val="single" w:sz="6" w:space="0" w:color="000000"/>
              <w:right w:val="single" w:sz="6" w:space="0" w:color="000000"/>
            </w:tcBorders>
            <w:vAlign w:val="center"/>
          </w:tcPr>
          <w:p w14:paraId="3415F3F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SAT</w:t>
            </w:r>
          </w:p>
        </w:tc>
        <w:tc>
          <w:tcPr>
            <w:tcW w:w="7200" w:type="dxa"/>
            <w:tcBorders>
              <w:top w:val="single" w:sz="6" w:space="0" w:color="000000"/>
              <w:left w:val="single" w:sz="6" w:space="0" w:color="000000"/>
              <w:bottom w:val="single" w:sz="6" w:space="0" w:color="000000"/>
              <w:right w:val="single" w:sz="6" w:space="0" w:color="000000"/>
            </w:tcBorders>
            <w:vAlign w:val="center"/>
          </w:tcPr>
          <w:p w14:paraId="493D7C29"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15293C" w14:paraId="54AD5E40" w14:textId="77777777">
        <w:trPr>
          <w:trHeight w:val="444"/>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4D97B1"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INFONAVIT</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13F7D"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6"/>
        <w:gridCol w:w="1700"/>
        <w:gridCol w:w="1560"/>
        <w:gridCol w:w="4391"/>
      </w:tblGrid>
      <w:tr w:rsidR="0015293C" w14:paraId="6296B6E3" w14:textId="77777777" w:rsidTr="00EF01E1">
        <w:trPr>
          <w:trHeight w:val="503"/>
          <w:jc w:val="center"/>
        </w:trPr>
        <w:tc>
          <w:tcPr>
            <w:tcW w:w="1836" w:type="dxa"/>
            <w:shd w:val="clear" w:color="auto" w:fill="D9D9D9"/>
            <w:tcMar>
              <w:top w:w="0" w:type="dxa"/>
              <w:left w:w="108" w:type="dxa"/>
              <w:bottom w:w="0" w:type="dxa"/>
              <w:right w:w="108" w:type="dxa"/>
            </w:tcMar>
            <w:vAlign w:val="center"/>
          </w:tcPr>
          <w:p w14:paraId="7F2697B7" w14:textId="77777777" w:rsidR="0015293C" w:rsidRDefault="00000000">
            <w:pPr>
              <w:spacing w:after="0" w:line="240" w:lineRule="auto"/>
              <w:ind w:right="140"/>
              <w:jc w:val="center"/>
              <w:rPr>
                <w:rFonts w:ascii="Arial" w:eastAsia="Arial" w:hAnsi="Arial" w:cs="Arial"/>
                <w:sz w:val="18"/>
                <w:szCs w:val="18"/>
              </w:rPr>
            </w:pPr>
            <w:bookmarkStart w:id="4" w:name="_heading=h.2et92p0" w:colFirst="0" w:colLast="0"/>
            <w:bookmarkEnd w:id="4"/>
            <w:r>
              <w:rPr>
                <w:rFonts w:ascii="Arial" w:eastAsia="Arial" w:hAnsi="Arial" w:cs="Arial"/>
                <w:b/>
                <w:color w:val="000000"/>
                <w:sz w:val="18"/>
                <w:szCs w:val="18"/>
              </w:rPr>
              <w:t>ACTO</w:t>
            </w:r>
          </w:p>
        </w:tc>
        <w:tc>
          <w:tcPr>
            <w:tcW w:w="1700" w:type="dxa"/>
            <w:shd w:val="clear" w:color="auto" w:fill="D9D9D9"/>
            <w:tcMar>
              <w:top w:w="0" w:type="dxa"/>
              <w:left w:w="108" w:type="dxa"/>
              <w:bottom w:w="0" w:type="dxa"/>
              <w:right w:w="108" w:type="dxa"/>
            </w:tcMar>
            <w:vAlign w:val="center"/>
          </w:tcPr>
          <w:p w14:paraId="069750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PERÍODO O DÍA</w:t>
            </w:r>
          </w:p>
        </w:tc>
        <w:tc>
          <w:tcPr>
            <w:tcW w:w="1560" w:type="dxa"/>
            <w:shd w:val="clear" w:color="auto" w:fill="D9D9D9"/>
            <w:tcMar>
              <w:top w:w="0" w:type="dxa"/>
              <w:left w:w="108" w:type="dxa"/>
              <w:bottom w:w="0" w:type="dxa"/>
              <w:right w:w="108" w:type="dxa"/>
            </w:tcMar>
            <w:vAlign w:val="center"/>
          </w:tcPr>
          <w:p w14:paraId="7607667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HORA</w:t>
            </w:r>
          </w:p>
        </w:tc>
        <w:tc>
          <w:tcPr>
            <w:tcW w:w="4391" w:type="dxa"/>
            <w:shd w:val="clear" w:color="auto" w:fill="D9D9D9"/>
            <w:tcMar>
              <w:top w:w="0" w:type="dxa"/>
              <w:left w:w="108" w:type="dxa"/>
              <w:bottom w:w="0" w:type="dxa"/>
              <w:right w:w="108" w:type="dxa"/>
            </w:tcMar>
            <w:vAlign w:val="center"/>
          </w:tcPr>
          <w:p w14:paraId="14F3A89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LUGAR</w:t>
            </w:r>
          </w:p>
        </w:tc>
      </w:tr>
      <w:tr w:rsidR="0015293C" w14:paraId="300FCA47" w14:textId="77777777" w:rsidTr="00EF01E1">
        <w:trPr>
          <w:trHeight w:val="20"/>
          <w:jc w:val="center"/>
        </w:trPr>
        <w:tc>
          <w:tcPr>
            <w:tcW w:w="1836" w:type="dxa"/>
            <w:shd w:val="clear" w:color="auto" w:fill="FFFFFF"/>
            <w:tcMar>
              <w:top w:w="0" w:type="dxa"/>
              <w:left w:w="108" w:type="dxa"/>
              <w:bottom w:w="0" w:type="dxa"/>
              <w:right w:w="108" w:type="dxa"/>
            </w:tcMar>
            <w:vAlign w:val="center"/>
          </w:tcPr>
          <w:p w14:paraId="4AF3181A" w14:textId="77777777" w:rsidR="0015293C" w:rsidRPr="00E35E7E" w:rsidRDefault="00000000">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Aprobación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auto"/>
            <w:tcMar>
              <w:top w:w="0" w:type="dxa"/>
              <w:left w:w="108" w:type="dxa"/>
              <w:bottom w:w="0" w:type="dxa"/>
              <w:right w:w="108" w:type="dxa"/>
            </w:tcMar>
            <w:vAlign w:val="center"/>
          </w:tcPr>
          <w:p w14:paraId="6AF07E07" w14:textId="62AAD9B4" w:rsidR="0015293C" w:rsidRPr="00E35E7E" w:rsidRDefault="00A070FE" w:rsidP="00E945F4">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AE210D" w:rsidRPr="00E35E7E">
              <w:rPr>
                <w:rFonts w:ascii="Arial" w:eastAsia="Arial" w:hAnsi="Arial" w:cs="Arial"/>
                <w:sz w:val="18"/>
                <w:szCs w:val="18"/>
              </w:rPr>
              <w:t xml:space="preserve"> de </w:t>
            </w:r>
            <w:r w:rsidR="001612CA" w:rsidRPr="00E35E7E">
              <w:rPr>
                <w:rFonts w:ascii="Arial" w:eastAsia="Arial" w:hAnsi="Arial" w:cs="Arial"/>
                <w:sz w:val="18"/>
                <w:szCs w:val="18"/>
              </w:rPr>
              <w:t>octubre</w:t>
            </w:r>
            <w:r w:rsidR="00AE210D" w:rsidRPr="00E35E7E">
              <w:rPr>
                <w:rFonts w:ascii="Arial" w:eastAsia="Arial" w:hAnsi="Arial" w:cs="Arial"/>
                <w:sz w:val="18"/>
                <w:szCs w:val="18"/>
              </w:rPr>
              <w:t xml:space="preserve"> de 2023</w:t>
            </w:r>
          </w:p>
        </w:tc>
        <w:tc>
          <w:tcPr>
            <w:tcW w:w="1560" w:type="dxa"/>
            <w:shd w:val="clear" w:color="auto" w:fill="auto"/>
            <w:tcMar>
              <w:top w:w="0" w:type="dxa"/>
              <w:left w:w="108" w:type="dxa"/>
              <w:bottom w:w="0" w:type="dxa"/>
              <w:right w:w="108" w:type="dxa"/>
            </w:tcMar>
            <w:vAlign w:val="center"/>
          </w:tcPr>
          <w:p w14:paraId="271FB18E" w14:textId="3F4F425F" w:rsidR="0015293C" w:rsidRPr="00E35E7E" w:rsidRDefault="00000000" w:rsidP="00E945F4">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 partir de las </w:t>
            </w:r>
            <w:r w:rsidR="003647C0">
              <w:rPr>
                <w:rFonts w:ascii="Arial" w:eastAsia="Arial" w:hAnsi="Arial" w:cs="Arial"/>
                <w:color w:val="000000"/>
                <w:sz w:val="18"/>
                <w:szCs w:val="18"/>
              </w:rPr>
              <w:t>16</w:t>
            </w:r>
            <w:r w:rsidRPr="00E35E7E">
              <w:rPr>
                <w:rFonts w:ascii="Arial" w:eastAsia="Arial" w:hAnsi="Arial" w:cs="Arial"/>
                <w:color w:val="000000"/>
                <w:sz w:val="18"/>
                <w:szCs w:val="18"/>
              </w:rPr>
              <w:t>:</w:t>
            </w:r>
            <w:r w:rsidR="00A070FE">
              <w:rPr>
                <w:rFonts w:ascii="Arial" w:eastAsia="Arial" w:hAnsi="Arial" w:cs="Arial"/>
                <w:color w:val="000000"/>
                <w:sz w:val="18"/>
                <w:szCs w:val="18"/>
              </w:rPr>
              <w:t>00</w:t>
            </w:r>
            <w:r w:rsidR="00C2695A" w:rsidRPr="00E35E7E">
              <w:rPr>
                <w:rFonts w:ascii="Arial" w:eastAsia="Arial" w:hAnsi="Arial" w:cs="Arial"/>
                <w:color w:val="000000"/>
                <w:sz w:val="18"/>
                <w:szCs w:val="18"/>
              </w:rPr>
              <w:t xml:space="preserve"> h</w:t>
            </w:r>
            <w:r w:rsidRPr="00E35E7E">
              <w:rPr>
                <w:rFonts w:ascii="Arial" w:eastAsia="Arial" w:hAnsi="Arial" w:cs="Arial"/>
                <w:color w:val="000000"/>
                <w:sz w:val="18"/>
                <w:szCs w:val="18"/>
              </w:rPr>
              <w:t>oras</w:t>
            </w:r>
          </w:p>
        </w:tc>
        <w:tc>
          <w:tcPr>
            <w:tcW w:w="4391" w:type="dxa"/>
            <w:shd w:val="clear" w:color="auto" w:fill="auto"/>
            <w:tcMar>
              <w:top w:w="0" w:type="dxa"/>
              <w:left w:w="108" w:type="dxa"/>
              <w:bottom w:w="0" w:type="dxa"/>
              <w:right w:w="108" w:type="dxa"/>
            </w:tcMar>
            <w:vAlign w:val="center"/>
          </w:tcPr>
          <w:p w14:paraId="05EB545B"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4E3CD55" w14:textId="77777777" w:rsidTr="00EF01E1">
        <w:trPr>
          <w:trHeight w:val="657"/>
          <w:jc w:val="center"/>
        </w:trPr>
        <w:tc>
          <w:tcPr>
            <w:tcW w:w="1836" w:type="dxa"/>
            <w:shd w:val="clear" w:color="auto" w:fill="D9D9D9"/>
            <w:tcMar>
              <w:top w:w="0" w:type="dxa"/>
              <w:left w:w="108" w:type="dxa"/>
              <w:bottom w:w="0" w:type="dxa"/>
              <w:right w:w="108" w:type="dxa"/>
            </w:tcMar>
            <w:vAlign w:val="center"/>
          </w:tcPr>
          <w:p w14:paraId="68CFC781" w14:textId="77777777" w:rsidR="0015293C" w:rsidRPr="00E35E7E" w:rsidRDefault="00000000">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Publicación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D9D9D9"/>
            <w:tcMar>
              <w:top w:w="0" w:type="dxa"/>
              <w:left w:w="108" w:type="dxa"/>
              <w:bottom w:w="0" w:type="dxa"/>
              <w:right w:w="108" w:type="dxa"/>
            </w:tcMar>
            <w:vAlign w:val="center"/>
          </w:tcPr>
          <w:p w14:paraId="0625852C" w14:textId="7E18D5B2" w:rsidR="0015293C" w:rsidRPr="008D74B4" w:rsidRDefault="00A070FE" w:rsidP="00E945F4">
            <w:pPr>
              <w:spacing w:after="0" w:line="240" w:lineRule="auto"/>
              <w:ind w:right="140"/>
              <w:jc w:val="center"/>
              <w:rPr>
                <w:rFonts w:ascii="Arial" w:eastAsia="Arial" w:hAnsi="Arial" w:cs="Arial"/>
                <w:sz w:val="18"/>
                <w:szCs w:val="18"/>
                <w:highlight w:val="yellow"/>
              </w:rPr>
            </w:pPr>
            <w:r>
              <w:rPr>
                <w:rFonts w:ascii="Arial" w:eastAsia="Arial" w:hAnsi="Arial" w:cs="Arial"/>
                <w:sz w:val="18"/>
                <w:szCs w:val="18"/>
              </w:rPr>
              <w:t>31</w:t>
            </w:r>
            <w:r w:rsidR="00AE210D" w:rsidRPr="00F400E5">
              <w:rPr>
                <w:rFonts w:ascii="Arial" w:eastAsia="Arial" w:hAnsi="Arial" w:cs="Arial"/>
                <w:sz w:val="18"/>
                <w:szCs w:val="18"/>
              </w:rPr>
              <w:t xml:space="preserve"> de </w:t>
            </w:r>
            <w:r w:rsidR="001612CA" w:rsidRPr="00F400E5">
              <w:rPr>
                <w:rFonts w:ascii="Arial" w:eastAsia="Arial" w:hAnsi="Arial" w:cs="Arial"/>
                <w:sz w:val="18"/>
                <w:szCs w:val="18"/>
              </w:rPr>
              <w:t xml:space="preserve">octubre </w:t>
            </w:r>
            <w:r w:rsidR="00AE210D" w:rsidRPr="00F400E5">
              <w:rPr>
                <w:rFonts w:ascii="Arial" w:eastAsia="Arial" w:hAnsi="Arial" w:cs="Arial"/>
                <w:sz w:val="18"/>
                <w:szCs w:val="18"/>
              </w:rPr>
              <w:t>de 2023</w:t>
            </w:r>
          </w:p>
        </w:tc>
        <w:tc>
          <w:tcPr>
            <w:tcW w:w="1560" w:type="dxa"/>
            <w:shd w:val="clear" w:color="auto" w:fill="D9D9D9"/>
            <w:tcMar>
              <w:top w:w="0" w:type="dxa"/>
              <w:left w:w="108" w:type="dxa"/>
              <w:bottom w:w="0" w:type="dxa"/>
              <w:right w:w="108" w:type="dxa"/>
            </w:tcMar>
            <w:vAlign w:val="center"/>
          </w:tcPr>
          <w:p w14:paraId="68728C46" w14:textId="0ACAE948" w:rsidR="0015293C" w:rsidRPr="00E35E7E" w:rsidRDefault="00000000" w:rsidP="00E945F4">
            <w:pPr>
              <w:spacing w:after="0" w:line="240" w:lineRule="auto"/>
              <w:ind w:right="140"/>
              <w:jc w:val="center"/>
              <w:rPr>
                <w:rFonts w:ascii="Arial" w:eastAsia="Arial" w:hAnsi="Arial" w:cs="Arial"/>
                <w:color w:val="000000"/>
                <w:sz w:val="18"/>
                <w:szCs w:val="18"/>
              </w:rPr>
            </w:pPr>
            <w:r w:rsidRPr="00E35E7E">
              <w:rPr>
                <w:rFonts w:ascii="Arial" w:eastAsia="Arial" w:hAnsi="Arial" w:cs="Arial"/>
                <w:sz w:val="18"/>
                <w:szCs w:val="18"/>
              </w:rPr>
              <w:t xml:space="preserve">A partir de las </w:t>
            </w:r>
            <w:r w:rsidR="003647C0">
              <w:rPr>
                <w:rFonts w:ascii="Arial" w:eastAsia="Arial" w:hAnsi="Arial" w:cs="Arial"/>
                <w:color w:val="000000"/>
                <w:sz w:val="18"/>
                <w:szCs w:val="18"/>
              </w:rPr>
              <w:t>16</w:t>
            </w:r>
            <w:r w:rsidR="003647C0" w:rsidRPr="00E35E7E">
              <w:rPr>
                <w:rFonts w:ascii="Arial" w:eastAsia="Arial" w:hAnsi="Arial" w:cs="Arial"/>
                <w:color w:val="000000"/>
                <w:sz w:val="18"/>
                <w:szCs w:val="18"/>
              </w:rPr>
              <w:t>:</w:t>
            </w:r>
            <w:r w:rsidR="00A070FE">
              <w:rPr>
                <w:rFonts w:ascii="Arial" w:eastAsia="Arial" w:hAnsi="Arial" w:cs="Arial"/>
                <w:color w:val="000000"/>
                <w:sz w:val="18"/>
                <w:szCs w:val="18"/>
              </w:rPr>
              <w:t>00</w:t>
            </w:r>
            <w:r w:rsidR="003647C0" w:rsidRPr="00E35E7E">
              <w:rPr>
                <w:rFonts w:ascii="Arial" w:eastAsia="Arial" w:hAnsi="Arial" w:cs="Arial"/>
                <w:color w:val="000000"/>
                <w:sz w:val="18"/>
                <w:szCs w:val="18"/>
              </w:rPr>
              <w:t xml:space="preserve"> </w:t>
            </w:r>
            <w:r w:rsidRPr="00E35E7E">
              <w:rPr>
                <w:rFonts w:ascii="Arial" w:eastAsia="Arial" w:hAnsi="Arial" w:cs="Arial"/>
                <w:sz w:val="18"/>
                <w:szCs w:val="18"/>
              </w:rPr>
              <w:t>horas</w:t>
            </w:r>
          </w:p>
        </w:tc>
        <w:tc>
          <w:tcPr>
            <w:tcW w:w="4391" w:type="dxa"/>
            <w:shd w:val="clear" w:color="auto" w:fill="D9D9D9"/>
            <w:tcMar>
              <w:top w:w="0" w:type="dxa"/>
              <w:left w:w="108" w:type="dxa"/>
              <w:bottom w:w="0" w:type="dxa"/>
              <w:right w:w="108" w:type="dxa"/>
            </w:tcMar>
            <w:vAlign w:val="center"/>
          </w:tcPr>
          <w:p w14:paraId="0D7C487A" w14:textId="77777777" w:rsidR="0015293C" w:rsidRPr="0098795D" w:rsidRDefault="00000000">
            <w:pPr>
              <w:spacing w:after="0" w:line="240" w:lineRule="auto"/>
              <w:ind w:right="140"/>
              <w:jc w:val="center"/>
              <w:rPr>
                <w:rFonts w:ascii="Arial" w:hAnsi="Arial" w:cs="Arial"/>
                <w:sz w:val="18"/>
                <w:szCs w:val="18"/>
              </w:rPr>
            </w:pPr>
            <w:hyperlink r:id="rId9">
              <w:r w:rsidRPr="0098795D">
                <w:rPr>
                  <w:rFonts w:ascii="Arial" w:hAnsi="Arial" w:cs="Arial"/>
                  <w:color w:val="0000FF"/>
                  <w:sz w:val="18"/>
                  <w:szCs w:val="18"/>
                  <w:u w:val="single"/>
                </w:rPr>
                <w:t>https://sifssj.jalisco.gob.mx</w:t>
              </w:r>
            </w:hyperlink>
          </w:p>
          <w:p w14:paraId="73F52B23" w14:textId="77777777" w:rsidR="0015293C" w:rsidRPr="0098795D" w:rsidRDefault="00000000">
            <w:pPr>
              <w:spacing w:after="0" w:line="240" w:lineRule="auto"/>
              <w:ind w:right="140"/>
              <w:jc w:val="center"/>
              <w:rPr>
                <w:rFonts w:ascii="Arial" w:hAnsi="Arial" w:cs="Arial"/>
                <w:sz w:val="18"/>
                <w:szCs w:val="18"/>
              </w:rPr>
            </w:pPr>
            <w:r w:rsidRPr="0098795D">
              <w:rPr>
                <w:rFonts w:ascii="Arial" w:hAnsi="Arial" w:cs="Arial"/>
                <w:sz w:val="18"/>
                <w:szCs w:val="18"/>
              </w:rPr>
              <w:t>y/o</w:t>
            </w:r>
          </w:p>
          <w:p w14:paraId="1F84CE1C" w14:textId="77777777" w:rsidR="0015293C" w:rsidRPr="0098795D" w:rsidRDefault="00000000">
            <w:pPr>
              <w:spacing w:after="0" w:line="240" w:lineRule="auto"/>
              <w:ind w:right="140"/>
              <w:jc w:val="center"/>
              <w:rPr>
                <w:rFonts w:ascii="Arial" w:eastAsia="Arial" w:hAnsi="Arial" w:cs="Arial"/>
                <w:color w:val="000000"/>
                <w:sz w:val="18"/>
                <w:szCs w:val="18"/>
              </w:rPr>
            </w:pPr>
            <w:hyperlink r:id="rId10">
              <w:r w:rsidRPr="0098795D">
                <w:rPr>
                  <w:rFonts w:ascii="Arial" w:eastAsia="Arial" w:hAnsi="Arial" w:cs="Arial"/>
                  <w:color w:val="0000FF"/>
                  <w:sz w:val="18"/>
                  <w:szCs w:val="18"/>
                  <w:u w:val="single"/>
                </w:rPr>
                <w:t>https://info.jalisco.gob.mx</w:t>
              </w:r>
            </w:hyperlink>
          </w:p>
        </w:tc>
      </w:tr>
      <w:tr w:rsidR="00C43E4B" w14:paraId="156585C6" w14:textId="06FDD868" w:rsidTr="00EF01E1">
        <w:trPr>
          <w:trHeight w:val="576"/>
          <w:jc w:val="center"/>
        </w:trPr>
        <w:tc>
          <w:tcPr>
            <w:tcW w:w="1836" w:type="dxa"/>
            <w:shd w:val="clear" w:color="auto" w:fill="auto"/>
            <w:tcMar>
              <w:top w:w="0" w:type="dxa"/>
              <w:left w:w="108" w:type="dxa"/>
              <w:bottom w:w="0" w:type="dxa"/>
              <w:right w:w="108" w:type="dxa"/>
            </w:tcMar>
            <w:vAlign w:val="center"/>
          </w:tcPr>
          <w:p w14:paraId="72490274" w14:textId="77777777" w:rsidR="00C43E4B" w:rsidRPr="00A9295A" w:rsidRDefault="00C43E4B">
            <w:pPr>
              <w:spacing w:after="0" w:line="240" w:lineRule="auto"/>
              <w:ind w:right="140"/>
              <w:jc w:val="center"/>
              <w:rPr>
                <w:rFonts w:ascii="Arial" w:eastAsia="Arial" w:hAnsi="Arial" w:cs="Arial"/>
                <w:color w:val="000000"/>
                <w:sz w:val="18"/>
                <w:szCs w:val="18"/>
              </w:rPr>
            </w:pPr>
            <w:r w:rsidRPr="00A9295A">
              <w:rPr>
                <w:rFonts w:ascii="Arial" w:eastAsia="Arial" w:hAnsi="Arial" w:cs="Arial"/>
                <w:sz w:val="18"/>
                <w:szCs w:val="18"/>
              </w:rPr>
              <w:t>Visita de Campo</w:t>
            </w:r>
          </w:p>
        </w:tc>
        <w:tc>
          <w:tcPr>
            <w:tcW w:w="1700" w:type="dxa"/>
            <w:shd w:val="clear" w:color="auto" w:fill="auto"/>
            <w:tcMar>
              <w:top w:w="0" w:type="dxa"/>
              <w:left w:w="108" w:type="dxa"/>
              <w:bottom w:w="0" w:type="dxa"/>
              <w:right w:w="108" w:type="dxa"/>
            </w:tcMar>
            <w:vAlign w:val="center"/>
          </w:tcPr>
          <w:p w14:paraId="75F00E67" w14:textId="39193610" w:rsidR="00C43E4B" w:rsidRPr="00A9295A" w:rsidRDefault="00035DA4" w:rsidP="00E945F4">
            <w:pPr>
              <w:spacing w:after="0" w:line="240" w:lineRule="auto"/>
              <w:ind w:right="140"/>
              <w:jc w:val="center"/>
              <w:rPr>
                <w:rFonts w:ascii="Arial" w:eastAsia="Arial" w:hAnsi="Arial" w:cs="Arial"/>
                <w:color w:val="000000"/>
                <w:sz w:val="18"/>
                <w:szCs w:val="18"/>
              </w:rPr>
            </w:pPr>
            <w:r w:rsidRPr="00A9295A">
              <w:rPr>
                <w:rFonts w:ascii="Arial" w:eastAsia="Arial" w:hAnsi="Arial" w:cs="Arial"/>
                <w:color w:val="000000"/>
                <w:sz w:val="18"/>
                <w:szCs w:val="18"/>
              </w:rPr>
              <w:t xml:space="preserve">Del </w:t>
            </w:r>
            <w:r w:rsidR="00A9295A" w:rsidRPr="00A9295A">
              <w:rPr>
                <w:rFonts w:ascii="Arial" w:eastAsia="Arial" w:hAnsi="Arial" w:cs="Arial"/>
                <w:color w:val="000000"/>
                <w:sz w:val="18"/>
                <w:szCs w:val="18"/>
              </w:rPr>
              <w:t>1</w:t>
            </w:r>
            <w:r w:rsidRPr="00A9295A">
              <w:rPr>
                <w:rFonts w:ascii="Arial" w:eastAsia="Arial" w:hAnsi="Arial" w:cs="Arial"/>
                <w:color w:val="000000"/>
                <w:sz w:val="18"/>
                <w:szCs w:val="18"/>
              </w:rPr>
              <w:t xml:space="preserve"> al </w:t>
            </w:r>
            <w:r w:rsidR="00A9295A" w:rsidRPr="00A9295A">
              <w:rPr>
                <w:rFonts w:ascii="Arial" w:eastAsia="Arial" w:hAnsi="Arial" w:cs="Arial"/>
                <w:color w:val="000000"/>
                <w:sz w:val="18"/>
                <w:szCs w:val="18"/>
              </w:rPr>
              <w:t>3</w:t>
            </w:r>
            <w:r w:rsidRPr="00A9295A">
              <w:rPr>
                <w:rFonts w:ascii="Arial" w:eastAsia="Arial" w:hAnsi="Arial" w:cs="Arial"/>
                <w:color w:val="000000"/>
                <w:sz w:val="18"/>
                <w:szCs w:val="18"/>
              </w:rPr>
              <w:t xml:space="preserve"> de </w:t>
            </w:r>
            <w:r w:rsidR="00A9295A" w:rsidRPr="00A9295A">
              <w:rPr>
                <w:rFonts w:ascii="Arial" w:eastAsia="Arial" w:hAnsi="Arial" w:cs="Arial"/>
                <w:sz w:val="18"/>
                <w:szCs w:val="18"/>
              </w:rPr>
              <w:t xml:space="preserve">noviembre </w:t>
            </w:r>
            <w:r w:rsidRPr="00A9295A">
              <w:rPr>
                <w:rFonts w:ascii="Arial" w:eastAsia="Arial" w:hAnsi="Arial" w:cs="Arial"/>
                <w:color w:val="000000"/>
                <w:sz w:val="18"/>
                <w:szCs w:val="18"/>
              </w:rPr>
              <w:t>de 2023</w:t>
            </w:r>
          </w:p>
        </w:tc>
        <w:tc>
          <w:tcPr>
            <w:tcW w:w="1560" w:type="dxa"/>
            <w:shd w:val="clear" w:color="auto" w:fill="auto"/>
            <w:vAlign w:val="center"/>
          </w:tcPr>
          <w:p w14:paraId="348CB073" w14:textId="1E359D43" w:rsidR="00C43E4B" w:rsidRPr="00A9295A" w:rsidRDefault="00A9295A" w:rsidP="00E945F4">
            <w:pPr>
              <w:spacing w:after="0" w:line="240" w:lineRule="auto"/>
              <w:ind w:right="140"/>
              <w:jc w:val="center"/>
              <w:rPr>
                <w:rFonts w:ascii="Arial" w:eastAsia="Arial" w:hAnsi="Arial" w:cs="Arial"/>
                <w:color w:val="000000"/>
                <w:sz w:val="18"/>
                <w:szCs w:val="18"/>
              </w:rPr>
            </w:pPr>
            <w:r w:rsidRPr="00A9295A">
              <w:rPr>
                <w:rFonts w:ascii="Arial" w:eastAsia="Arial" w:hAnsi="Arial" w:cs="Arial"/>
                <w:color w:val="000000"/>
                <w:sz w:val="18"/>
                <w:szCs w:val="18"/>
              </w:rPr>
              <w:t>De las 9:00 a las 15:00 horas</w:t>
            </w:r>
          </w:p>
        </w:tc>
        <w:tc>
          <w:tcPr>
            <w:tcW w:w="4391" w:type="dxa"/>
            <w:shd w:val="clear" w:color="auto" w:fill="auto"/>
            <w:vAlign w:val="center"/>
          </w:tcPr>
          <w:p w14:paraId="5363BBC9" w14:textId="5E84B8C8" w:rsidR="00C43E4B" w:rsidRPr="00A9295A" w:rsidRDefault="00A9295A" w:rsidP="00A9295A">
            <w:pPr>
              <w:spacing w:after="0" w:line="240" w:lineRule="auto"/>
              <w:ind w:left="131" w:right="140"/>
              <w:jc w:val="both"/>
              <w:rPr>
                <w:rFonts w:ascii="Arial" w:eastAsia="Arial" w:hAnsi="Arial" w:cs="Arial"/>
                <w:color w:val="000000"/>
                <w:sz w:val="18"/>
                <w:szCs w:val="18"/>
              </w:rPr>
            </w:pPr>
            <w:r w:rsidRPr="00A9295A">
              <w:rPr>
                <w:rFonts w:ascii="Arial" w:eastAsia="Arial" w:hAnsi="Arial" w:cs="Arial"/>
                <w:color w:val="000000"/>
                <w:sz w:val="18"/>
                <w:szCs w:val="18"/>
              </w:rPr>
              <w:t>En los domicilios señalados en el ANEXO 1. CARTA DE REQUERIMIENTOS TÉCNICOS</w:t>
            </w:r>
            <w:r>
              <w:rPr>
                <w:rFonts w:ascii="Arial" w:eastAsia="Arial" w:hAnsi="Arial" w:cs="Arial"/>
                <w:color w:val="000000"/>
                <w:sz w:val="18"/>
                <w:szCs w:val="18"/>
              </w:rPr>
              <w:t xml:space="preserve"> de las BASES.</w:t>
            </w:r>
          </w:p>
        </w:tc>
      </w:tr>
      <w:tr w:rsidR="00A9295A" w14:paraId="47372E53" w14:textId="77777777" w:rsidTr="00EF01E1">
        <w:trPr>
          <w:trHeight w:val="734"/>
          <w:jc w:val="center"/>
        </w:trPr>
        <w:tc>
          <w:tcPr>
            <w:tcW w:w="1836" w:type="dxa"/>
            <w:shd w:val="clear" w:color="auto" w:fill="D9D9D9"/>
            <w:tcMar>
              <w:top w:w="0" w:type="dxa"/>
              <w:left w:w="108" w:type="dxa"/>
              <w:bottom w:w="0" w:type="dxa"/>
              <w:right w:w="108" w:type="dxa"/>
            </w:tcMar>
            <w:vAlign w:val="center"/>
          </w:tcPr>
          <w:p w14:paraId="72C9B63F"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Recepción de preguntas</w:t>
            </w:r>
          </w:p>
        </w:tc>
        <w:tc>
          <w:tcPr>
            <w:tcW w:w="1700" w:type="dxa"/>
            <w:shd w:val="clear" w:color="auto" w:fill="D9D9D9"/>
            <w:tcMar>
              <w:top w:w="0" w:type="dxa"/>
              <w:left w:w="108" w:type="dxa"/>
              <w:bottom w:w="0" w:type="dxa"/>
              <w:right w:w="108" w:type="dxa"/>
            </w:tcMar>
            <w:vAlign w:val="center"/>
          </w:tcPr>
          <w:p w14:paraId="3F618D5E" w14:textId="4536FA45" w:rsidR="00A9295A" w:rsidRPr="00E35E7E" w:rsidRDefault="00A9295A"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3</w:t>
            </w:r>
            <w:r w:rsidRPr="00E35E7E">
              <w:rPr>
                <w:rFonts w:ascii="Arial" w:eastAsia="Arial" w:hAnsi="Arial" w:cs="Arial"/>
                <w:sz w:val="18"/>
                <w:szCs w:val="18"/>
              </w:rPr>
              <w:t xml:space="preserve"> de noviembre de 2023</w:t>
            </w:r>
          </w:p>
        </w:tc>
        <w:tc>
          <w:tcPr>
            <w:tcW w:w="1560" w:type="dxa"/>
            <w:shd w:val="clear" w:color="auto" w:fill="D9D9D9"/>
            <w:tcMar>
              <w:top w:w="0" w:type="dxa"/>
              <w:left w:w="108" w:type="dxa"/>
              <w:bottom w:w="0" w:type="dxa"/>
              <w:right w:w="108" w:type="dxa"/>
            </w:tcMar>
            <w:vAlign w:val="center"/>
          </w:tcPr>
          <w:p w14:paraId="1C791A01" w14:textId="5B3B7023"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Hasta las </w:t>
            </w:r>
            <w:r>
              <w:rPr>
                <w:rFonts w:ascii="Arial" w:eastAsia="Arial" w:hAnsi="Arial" w:cs="Arial"/>
                <w:sz w:val="18"/>
                <w:szCs w:val="18"/>
              </w:rPr>
              <w:t>17</w:t>
            </w:r>
            <w:r w:rsidRPr="00E35E7E">
              <w:rPr>
                <w:rFonts w:ascii="Arial" w:eastAsia="Arial" w:hAnsi="Arial" w:cs="Arial"/>
                <w:sz w:val="18"/>
                <w:szCs w:val="18"/>
              </w:rPr>
              <w:t>:00 horas</w:t>
            </w:r>
          </w:p>
        </w:tc>
        <w:tc>
          <w:tcPr>
            <w:tcW w:w="4391" w:type="dxa"/>
            <w:shd w:val="clear" w:color="auto" w:fill="D9D9D9"/>
            <w:tcMar>
              <w:top w:w="0" w:type="dxa"/>
              <w:left w:w="108" w:type="dxa"/>
              <w:bottom w:w="0" w:type="dxa"/>
              <w:right w:w="108" w:type="dxa"/>
            </w:tcMar>
            <w:vAlign w:val="center"/>
          </w:tcPr>
          <w:p w14:paraId="6CE75D72" w14:textId="77777777" w:rsidR="00A9295A" w:rsidRPr="00E66DDB" w:rsidRDefault="00A9295A" w:rsidP="00A9295A">
            <w:pPr>
              <w:spacing w:after="0" w:line="240" w:lineRule="auto"/>
              <w:ind w:right="140"/>
              <w:jc w:val="both"/>
              <w:rPr>
                <w:rFonts w:ascii="Arial" w:eastAsia="Arial" w:hAnsi="Arial" w:cs="Arial"/>
                <w:color w:val="000000"/>
                <w:sz w:val="18"/>
                <w:szCs w:val="18"/>
                <w:u w:val="single"/>
              </w:rPr>
            </w:pPr>
            <w:r w:rsidRPr="00E66DDB">
              <w:rPr>
                <w:rFonts w:ascii="Arial" w:eastAsia="Arial" w:hAnsi="Arial" w:cs="Arial"/>
                <w:color w:val="000000"/>
                <w:sz w:val="18"/>
                <w:szCs w:val="18"/>
              </w:rPr>
              <w:t>A través del correo electrónico:</w:t>
            </w:r>
          </w:p>
          <w:p w14:paraId="1D790811" w14:textId="55CEBA91" w:rsidR="00A9295A" w:rsidRPr="00E66DDB" w:rsidRDefault="00000000" w:rsidP="00A9295A">
            <w:pPr>
              <w:spacing w:after="0" w:line="240" w:lineRule="auto"/>
              <w:ind w:right="140"/>
              <w:jc w:val="both"/>
              <w:rPr>
                <w:rFonts w:ascii="Arial" w:eastAsia="Arial" w:hAnsi="Arial" w:cs="Arial"/>
                <w:sz w:val="18"/>
                <w:szCs w:val="18"/>
              </w:rPr>
            </w:pPr>
            <w:hyperlink r:id="rId11" w:history="1">
              <w:r w:rsidR="00A9295A" w:rsidRPr="00E66DDB">
                <w:rPr>
                  <w:rStyle w:val="Hipervnculo"/>
                  <w:rFonts w:ascii="Arial" w:hAnsi="Arial" w:cs="Arial"/>
                  <w:sz w:val="18"/>
                  <w:szCs w:val="18"/>
                </w:rPr>
                <w:t>julio.jimenez@ssj.gob.mx</w:t>
              </w:r>
            </w:hyperlink>
            <w:r w:rsidR="00A9295A" w:rsidRPr="00E66DDB">
              <w:rPr>
                <w:rFonts w:ascii="Arial" w:hAnsi="Arial" w:cs="Arial"/>
                <w:sz w:val="18"/>
                <w:szCs w:val="18"/>
              </w:rPr>
              <w:t xml:space="preserve"> </w:t>
            </w:r>
            <w:r w:rsidR="00A9295A" w:rsidRPr="00E66DDB">
              <w:rPr>
                <w:rFonts w:ascii="Arial" w:eastAsia="Arial" w:hAnsi="Arial" w:cs="Arial"/>
                <w:color w:val="000000"/>
                <w:sz w:val="18"/>
                <w:szCs w:val="18"/>
              </w:rPr>
              <w:t>y</w:t>
            </w:r>
            <w:r w:rsidR="00A9295A" w:rsidRPr="00E66DDB">
              <w:rPr>
                <w:rFonts w:ascii="Arial" w:hAnsi="Arial" w:cs="Arial"/>
                <w:color w:val="000000"/>
                <w:sz w:val="18"/>
                <w:szCs w:val="18"/>
              </w:rPr>
              <w:t xml:space="preserve">/o en la </w:t>
            </w:r>
            <w:r w:rsidR="00A9295A"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442D369D" w14:textId="77777777" w:rsidTr="00EF01E1">
        <w:trPr>
          <w:trHeight w:val="20"/>
          <w:jc w:val="center"/>
        </w:trPr>
        <w:tc>
          <w:tcPr>
            <w:tcW w:w="1836" w:type="dxa"/>
            <w:shd w:val="clear" w:color="auto" w:fill="auto"/>
            <w:tcMar>
              <w:top w:w="0" w:type="dxa"/>
              <w:left w:w="108" w:type="dxa"/>
              <w:bottom w:w="0" w:type="dxa"/>
              <w:right w:w="108" w:type="dxa"/>
            </w:tcMar>
            <w:vAlign w:val="center"/>
          </w:tcPr>
          <w:p w14:paraId="3F56DFD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el Acto de Junta de Aclaraciones</w:t>
            </w:r>
          </w:p>
        </w:tc>
        <w:tc>
          <w:tcPr>
            <w:tcW w:w="1700" w:type="dxa"/>
            <w:shd w:val="clear" w:color="auto" w:fill="auto"/>
            <w:tcMar>
              <w:top w:w="0" w:type="dxa"/>
              <w:left w:w="108" w:type="dxa"/>
              <w:bottom w:w="0" w:type="dxa"/>
              <w:right w:w="108" w:type="dxa"/>
            </w:tcMar>
            <w:vAlign w:val="center"/>
          </w:tcPr>
          <w:p w14:paraId="02D6838B" w14:textId="04B13FD7" w:rsidR="00A9295A" w:rsidRPr="00E35E7E" w:rsidRDefault="00A9295A"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6</w:t>
            </w:r>
            <w:r w:rsidRPr="00E35E7E">
              <w:rPr>
                <w:rFonts w:ascii="Arial" w:eastAsia="Arial" w:hAnsi="Arial" w:cs="Arial"/>
                <w:sz w:val="18"/>
                <w:szCs w:val="18"/>
              </w:rPr>
              <w:t xml:space="preserve"> de noviembre de 2023</w:t>
            </w:r>
          </w:p>
        </w:tc>
        <w:tc>
          <w:tcPr>
            <w:tcW w:w="1560" w:type="dxa"/>
            <w:shd w:val="clear" w:color="auto" w:fill="auto"/>
            <w:tcMar>
              <w:top w:w="0" w:type="dxa"/>
              <w:left w:w="108" w:type="dxa"/>
              <w:bottom w:w="0" w:type="dxa"/>
              <w:right w:w="108" w:type="dxa"/>
            </w:tcMar>
            <w:vAlign w:val="center"/>
          </w:tcPr>
          <w:p w14:paraId="7A811AB3" w14:textId="4BFA42A5"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De las </w:t>
            </w:r>
            <w:r>
              <w:rPr>
                <w:rFonts w:ascii="Arial" w:eastAsia="Arial" w:hAnsi="Arial" w:cs="Arial"/>
                <w:sz w:val="18"/>
                <w:szCs w:val="18"/>
              </w:rPr>
              <w:t>16</w:t>
            </w:r>
            <w:r w:rsidRPr="00E35E7E">
              <w:rPr>
                <w:rFonts w:ascii="Arial" w:eastAsia="Arial" w:hAnsi="Arial" w:cs="Arial"/>
                <w:sz w:val="18"/>
                <w:szCs w:val="18"/>
              </w:rPr>
              <w:t xml:space="preserve">:30 a las </w:t>
            </w:r>
            <w:r>
              <w:rPr>
                <w:rFonts w:ascii="Arial" w:eastAsia="Arial" w:hAnsi="Arial" w:cs="Arial"/>
                <w:sz w:val="18"/>
                <w:szCs w:val="18"/>
              </w:rPr>
              <w:t>16</w:t>
            </w:r>
            <w:r w:rsidRPr="00E35E7E">
              <w:rPr>
                <w:rFonts w:ascii="Arial" w:eastAsia="Arial" w:hAnsi="Arial" w:cs="Arial"/>
                <w:sz w:val="18"/>
                <w:szCs w:val="18"/>
              </w:rPr>
              <w:t>:59 horas</w:t>
            </w:r>
          </w:p>
        </w:tc>
        <w:tc>
          <w:tcPr>
            <w:tcW w:w="4391" w:type="dxa"/>
            <w:shd w:val="clear" w:color="auto" w:fill="auto"/>
            <w:tcMar>
              <w:top w:w="0" w:type="dxa"/>
              <w:left w:w="108" w:type="dxa"/>
              <w:bottom w:w="0" w:type="dxa"/>
              <w:right w:w="108" w:type="dxa"/>
            </w:tcMar>
            <w:vAlign w:val="center"/>
          </w:tcPr>
          <w:p w14:paraId="45EA2F81"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38BB4A7E" w14:textId="77777777" w:rsidTr="00EF01E1">
        <w:trPr>
          <w:trHeight w:val="344"/>
          <w:jc w:val="center"/>
        </w:trPr>
        <w:tc>
          <w:tcPr>
            <w:tcW w:w="1836" w:type="dxa"/>
            <w:shd w:val="clear" w:color="auto" w:fill="D9D9D9" w:themeFill="background1" w:themeFillShade="D9"/>
            <w:tcMar>
              <w:top w:w="0" w:type="dxa"/>
              <w:left w:w="108" w:type="dxa"/>
              <w:bottom w:w="0" w:type="dxa"/>
              <w:right w:w="108" w:type="dxa"/>
            </w:tcMar>
            <w:vAlign w:val="center"/>
          </w:tcPr>
          <w:p w14:paraId="1594FB35"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Acto de Junta de Aclaraciones</w:t>
            </w:r>
          </w:p>
        </w:tc>
        <w:tc>
          <w:tcPr>
            <w:tcW w:w="1700" w:type="dxa"/>
            <w:shd w:val="clear" w:color="auto" w:fill="D9D9D9" w:themeFill="background1" w:themeFillShade="D9"/>
            <w:tcMar>
              <w:top w:w="0" w:type="dxa"/>
              <w:left w:w="108" w:type="dxa"/>
              <w:bottom w:w="0" w:type="dxa"/>
              <w:right w:w="108" w:type="dxa"/>
            </w:tcMar>
            <w:vAlign w:val="center"/>
          </w:tcPr>
          <w:p w14:paraId="0F75CF63" w14:textId="7800CAE5" w:rsidR="00A9295A" w:rsidRPr="00E35E7E" w:rsidRDefault="00A9295A"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6 </w:t>
            </w:r>
            <w:r w:rsidRPr="00E35E7E">
              <w:rPr>
                <w:rFonts w:ascii="Arial" w:eastAsia="Arial" w:hAnsi="Arial" w:cs="Arial"/>
                <w:sz w:val="18"/>
                <w:szCs w:val="18"/>
              </w:rPr>
              <w:t>de noviembre de 2023</w:t>
            </w:r>
          </w:p>
        </w:tc>
        <w:tc>
          <w:tcPr>
            <w:tcW w:w="1560" w:type="dxa"/>
            <w:shd w:val="clear" w:color="auto" w:fill="D9D9D9" w:themeFill="background1" w:themeFillShade="D9"/>
            <w:tcMar>
              <w:top w:w="0" w:type="dxa"/>
              <w:left w:w="108" w:type="dxa"/>
              <w:bottom w:w="0" w:type="dxa"/>
              <w:right w:w="108" w:type="dxa"/>
            </w:tcMar>
            <w:vAlign w:val="center"/>
          </w:tcPr>
          <w:p w14:paraId="35A1C61B" w14:textId="545EDB31"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Pr>
                <w:rFonts w:ascii="Arial" w:eastAsia="Arial" w:hAnsi="Arial" w:cs="Arial"/>
                <w:sz w:val="18"/>
                <w:szCs w:val="18"/>
              </w:rPr>
              <w:t>17</w:t>
            </w:r>
            <w:r w:rsidRPr="00E35E7E">
              <w:rPr>
                <w:rFonts w:ascii="Arial" w:eastAsia="Arial" w:hAnsi="Arial" w:cs="Arial"/>
                <w:sz w:val="18"/>
                <w:szCs w:val="18"/>
              </w:rPr>
              <w:t>:00 horas</w:t>
            </w:r>
          </w:p>
        </w:tc>
        <w:tc>
          <w:tcPr>
            <w:tcW w:w="4391" w:type="dxa"/>
            <w:shd w:val="clear" w:color="auto" w:fill="D9D9D9" w:themeFill="background1" w:themeFillShade="D9"/>
            <w:tcMar>
              <w:top w:w="0" w:type="dxa"/>
              <w:left w:w="108" w:type="dxa"/>
              <w:bottom w:w="0" w:type="dxa"/>
              <w:right w:w="108" w:type="dxa"/>
            </w:tcMar>
            <w:vAlign w:val="center"/>
          </w:tcPr>
          <w:p w14:paraId="1A39DC0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65ACEFE0" w14:textId="77777777" w:rsidTr="00EF01E1">
        <w:trPr>
          <w:trHeight w:val="20"/>
          <w:jc w:val="center"/>
        </w:trPr>
        <w:tc>
          <w:tcPr>
            <w:tcW w:w="1836" w:type="dxa"/>
            <w:shd w:val="clear" w:color="auto" w:fill="auto"/>
            <w:tcMar>
              <w:top w:w="0" w:type="dxa"/>
              <w:left w:w="108" w:type="dxa"/>
              <w:bottom w:w="0" w:type="dxa"/>
              <w:right w:w="108" w:type="dxa"/>
            </w:tcMar>
            <w:vAlign w:val="center"/>
          </w:tcPr>
          <w:p w14:paraId="18DA6B6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la Presentación de Propuestas.</w:t>
            </w:r>
          </w:p>
        </w:tc>
        <w:tc>
          <w:tcPr>
            <w:tcW w:w="1700" w:type="dxa"/>
            <w:shd w:val="clear" w:color="auto" w:fill="auto"/>
            <w:tcMar>
              <w:top w:w="0" w:type="dxa"/>
              <w:left w:w="108" w:type="dxa"/>
              <w:bottom w:w="0" w:type="dxa"/>
              <w:right w:w="108" w:type="dxa"/>
            </w:tcMar>
            <w:vAlign w:val="center"/>
          </w:tcPr>
          <w:p w14:paraId="0E57792F" w14:textId="5D0C0C6D" w:rsidR="00A9295A" w:rsidRPr="00E35E7E" w:rsidRDefault="00A9295A"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14</w:t>
            </w:r>
            <w:r w:rsidRPr="00E35E7E">
              <w:rPr>
                <w:rFonts w:ascii="Arial" w:eastAsia="Arial" w:hAnsi="Arial" w:cs="Arial"/>
                <w:sz w:val="18"/>
                <w:szCs w:val="18"/>
              </w:rPr>
              <w:t xml:space="preserve"> de noviembre de 2023</w:t>
            </w:r>
          </w:p>
        </w:tc>
        <w:tc>
          <w:tcPr>
            <w:tcW w:w="1560" w:type="dxa"/>
            <w:shd w:val="clear" w:color="auto" w:fill="auto"/>
            <w:tcMar>
              <w:top w:w="0" w:type="dxa"/>
              <w:left w:w="108" w:type="dxa"/>
              <w:bottom w:w="0" w:type="dxa"/>
              <w:right w:w="108" w:type="dxa"/>
            </w:tcMar>
            <w:vAlign w:val="center"/>
          </w:tcPr>
          <w:p w14:paraId="4CD0B1FA" w14:textId="74F58F53"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De las 15:30 a las 15:59 horas</w:t>
            </w:r>
          </w:p>
        </w:tc>
        <w:tc>
          <w:tcPr>
            <w:tcW w:w="4391" w:type="dxa"/>
            <w:shd w:val="clear" w:color="auto" w:fill="auto"/>
            <w:tcMar>
              <w:top w:w="0" w:type="dxa"/>
              <w:left w:w="108" w:type="dxa"/>
              <w:bottom w:w="0" w:type="dxa"/>
              <w:right w:w="108" w:type="dxa"/>
            </w:tcMar>
            <w:vAlign w:val="center"/>
          </w:tcPr>
          <w:p w14:paraId="7D489C9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41AE3B96" w14:textId="77777777" w:rsidTr="00EF01E1">
        <w:trPr>
          <w:trHeight w:val="20"/>
          <w:jc w:val="center"/>
        </w:trPr>
        <w:tc>
          <w:tcPr>
            <w:tcW w:w="1836" w:type="dxa"/>
            <w:shd w:val="clear" w:color="auto" w:fill="D9D9D9" w:themeFill="background1" w:themeFillShade="D9"/>
            <w:tcMar>
              <w:top w:w="0" w:type="dxa"/>
              <w:left w:w="108" w:type="dxa"/>
              <w:bottom w:w="0" w:type="dxa"/>
              <w:right w:w="108" w:type="dxa"/>
            </w:tcMar>
            <w:vAlign w:val="center"/>
          </w:tcPr>
          <w:p w14:paraId="367B5119"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Presentación y Apertura de Propuestas.</w:t>
            </w:r>
          </w:p>
        </w:tc>
        <w:tc>
          <w:tcPr>
            <w:tcW w:w="1700" w:type="dxa"/>
            <w:shd w:val="clear" w:color="auto" w:fill="D9D9D9" w:themeFill="background1" w:themeFillShade="D9"/>
            <w:tcMar>
              <w:top w:w="0" w:type="dxa"/>
              <w:left w:w="108" w:type="dxa"/>
              <w:bottom w:w="0" w:type="dxa"/>
              <w:right w:w="108" w:type="dxa"/>
            </w:tcMar>
            <w:vAlign w:val="center"/>
          </w:tcPr>
          <w:p w14:paraId="33E2F510" w14:textId="030710B3" w:rsidR="00A9295A" w:rsidRPr="00E35E7E" w:rsidRDefault="00A9295A"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14</w:t>
            </w:r>
            <w:r w:rsidRPr="00E35E7E">
              <w:rPr>
                <w:rFonts w:ascii="Arial" w:eastAsia="Arial" w:hAnsi="Arial" w:cs="Arial"/>
                <w:sz w:val="18"/>
                <w:szCs w:val="18"/>
              </w:rPr>
              <w:t xml:space="preserve"> de noviembre de 2023</w:t>
            </w:r>
          </w:p>
        </w:tc>
        <w:tc>
          <w:tcPr>
            <w:tcW w:w="1560" w:type="dxa"/>
            <w:shd w:val="clear" w:color="auto" w:fill="D9D9D9" w:themeFill="background1" w:themeFillShade="D9"/>
            <w:tcMar>
              <w:top w:w="0" w:type="dxa"/>
              <w:left w:w="108" w:type="dxa"/>
              <w:bottom w:w="0" w:type="dxa"/>
              <w:right w:w="108" w:type="dxa"/>
            </w:tcMar>
            <w:vAlign w:val="center"/>
          </w:tcPr>
          <w:p w14:paraId="24E03D82" w14:textId="0DC63C7E"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A partir de las 16:</w:t>
            </w:r>
            <w:r w:rsidR="000205C7">
              <w:rPr>
                <w:rFonts w:ascii="Arial" w:eastAsia="Arial" w:hAnsi="Arial" w:cs="Arial"/>
                <w:sz w:val="18"/>
                <w:szCs w:val="18"/>
              </w:rPr>
              <w:t>25</w:t>
            </w:r>
            <w:r w:rsidRPr="00E35E7E">
              <w:rPr>
                <w:rFonts w:ascii="Arial" w:eastAsia="Arial" w:hAnsi="Arial" w:cs="Arial"/>
                <w:sz w:val="18"/>
                <w:szCs w:val="18"/>
              </w:rPr>
              <w:t xml:space="preserve"> horas</w:t>
            </w:r>
          </w:p>
        </w:tc>
        <w:tc>
          <w:tcPr>
            <w:tcW w:w="4391" w:type="dxa"/>
            <w:shd w:val="clear" w:color="auto" w:fill="D9D9D9" w:themeFill="background1" w:themeFillShade="D9"/>
            <w:tcMar>
              <w:top w:w="0" w:type="dxa"/>
              <w:left w:w="108" w:type="dxa"/>
              <w:bottom w:w="0" w:type="dxa"/>
              <w:right w:w="108" w:type="dxa"/>
            </w:tcMar>
            <w:vAlign w:val="center"/>
          </w:tcPr>
          <w:p w14:paraId="49A45DC5"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5636A555" w14:textId="77777777" w:rsidTr="00EF01E1">
        <w:trPr>
          <w:trHeight w:val="20"/>
          <w:jc w:val="center"/>
        </w:trPr>
        <w:tc>
          <w:tcPr>
            <w:tcW w:w="1836" w:type="dxa"/>
            <w:shd w:val="clear" w:color="auto" w:fill="auto"/>
            <w:tcMar>
              <w:top w:w="0" w:type="dxa"/>
              <w:left w:w="108" w:type="dxa"/>
              <w:bottom w:w="0" w:type="dxa"/>
              <w:right w:w="108" w:type="dxa"/>
            </w:tcMar>
            <w:vAlign w:val="center"/>
          </w:tcPr>
          <w:p w14:paraId="5430CE58"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b/>
                <w:color w:val="000000"/>
                <w:sz w:val="18"/>
                <w:szCs w:val="18"/>
              </w:rPr>
              <w:t>FALLO O RESOLUCIÓN</w:t>
            </w:r>
            <w:r w:rsidRPr="00E35E7E">
              <w:rPr>
                <w:rFonts w:ascii="Arial" w:eastAsia="Arial" w:hAnsi="Arial" w:cs="Arial"/>
                <w:color w:val="000000"/>
                <w:sz w:val="18"/>
                <w:szCs w:val="18"/>
              </w:rPr>
              <w:t xml:space="preserve"> de la convocatoria.</w:t>
            </w:r>
          </w:p>
        </w:tc>
        <w:tc>
          <w:tcPr>
            <w:tcW w:w="1700" w:type="dxa"/>
            <w:shd w:val="clear" w:color="auto" w:fill="auto"/>
            <w:tcMar>
              <w:top w:w="0" w:type="dxa"/>
              <w:left w:w="108" w:type="dxa"/>
              <w:bottom w:w="0" w:type="dxa"/>
              <w:right w:w="108" w:type="dxa"/>
            </w:tcMar>
            <w:vAlign w:val="center"/>
          </w:tcPr>
          <w:p w14:paraId="6F68F28A" w14:textId="678B755E" w:rsidR="00A9295A" w:rsidRPr="00E35E7E" w:rsidRDefault="00EF01E1"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A9295A" w:rsidRPr="00E35E7E">
              <w:rPr>
                <w:rFonts w:ascii="Arial" w:eastAsia="Arial" w:hAnsi="Arial" w:cs="Arial"/>
                <w:sz w:val="18"/>
                <w:szCs w:val="18"/>
              </w:rPr>
              <w:t xml:space="preserve"> de noviembre de 2023</w:t>
            </w:r>
          </w:p>
        </w:tc>
        <w:tc>
          <w:tcPr>
            <w:tcW w:w="1560" w:type="dxa"/>
            <w:shd w:val="clear" w:color="auto" w:fill="auto"/>
            <w:vAlign w:val="center"/>
          </w:tcPr>
          <w:p w14:paraId="282D798B" w14:textId="0D071CF6"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A partir de las 16:</w:t>
            </w:r>
            <w:r>
              <w:rPr>
                <w:rFonts w:ascii="Arial" w:eastAsia="Arial" w:hAnsi="Arial" w:cs="Arial"/>
                <w:sz w:val="18"/>
                <w:szCs w:val="18"/>
              </w:rPr>
              <w:t>00</w:t>
            </w:r>
            <w:r w:rsidRPr="00E35E7E">
              <w:rPr>
                <w:rFonts w:ascii="Arial" w:eastAsia="Arial" w:hAnsi="Arial" w:cs="Arial"/>
                <w:sz w:val="18"/>
                <w:szCs w:val="18"/>
              </w:rPr>
              <w:t xml:space="preserve"> horas</w:t>
            </w:r>
          </w:p>
        </w:tc>
        <w:tc>
          <w:tcPr>
            <w:tcW w:w="4391" w:type="dxa"/>
            <w:shd w:val="clear" w:color="auto" w:fill="auto"/>
            <w:tcMar>
              <w:top w:w="0" w:type="dxa"/>
              <w:left w:w="108" w:type="dxa"/>
              <w:bottom w:w="0" w:type="dxa"/>
              <w:right w:w="108" w:type="dxa"/>
            </w:tcMar>
            <w:vAlign w:val="center"/>
          </w:tcPr>
          <w:p w14:paraId="739C8210"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sz w:val="18"/>
                <w:szCs w:val="18"/>
              </w:rPr>
              <w:t>https://info.jalisco.gob.mx</w:t>
            </w:r>
            <w:r>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65E66C57" w14:textId="77777777" w:rsidR="0098795D" w:rsidRDefault="0098795D">
      <w:pPr>
        <w:rPr>
          <w:rFonts w:ascii="Arial" w:eastAsia="Arial" w:hAnsi="Arial" w:cs="Arial"/>
          <w:color w:val="000000"/>
          <w:sz w:val="18"/>
          <w:szCs w:val="18"/>
        </w:rPr>
      </w:pPr>
      <w:r>
        <w:rPr>
          <w:rFonts w:ascii="Arial" w:eastAsia="Arial" w:hAnsi="Arial" w:cs="Arial"/>
          <w:color w:val="000000"/>
          <w:sz w:val="18"/>
          <w:szCs w:val="18"/>
        </w:rPr>
        <w:br w:type="page"/>
      </w:r>
    </w:p>
    <w:p w14:paraId="0B25CF6E" w14:textId="77777777" w:rsidR="00FB0D0A" w:rsidRPr="00FB0D0A" w:rsidRDefault="00FB0D0A"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0971A219" w14:textId="3A24A734"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0C448DDC" w14:textId="22638F4E" w:rsidR="0015293C" w:rsidRDefault="00000000">
      <w:pPr>
        <w:spacing w:after="0"/>
        <w:jc w:val="both"/>
        <w:rPr>
          <w:rFonts w:ascii="Arial" w:eastAsia="Arial" w:hAnsi="Arial" w:cs="Arial"/>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5F16D4">
        <w:rPr>
          <w:rFonts w:ascii="Arial" w:eastAsia="Arial" w:hAnsi="Arial" w:cs="Arial"/>
          <w:b/>
          <w:sz w:val="18"/>
          <w:szCs w:val="18"/>
        </w:rPr>
        <w:t>SERVICIOS DE MANTENIMIENTO A EDIFICIOS Y EQUIPOS DEL O.P.D. SERVICIOS DE SALUD JALISCO</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r>
        <w:rPr>
          <w:rFonts w:ascii="Arial" w:eastAsia="Arial" w:hAnsi="Arial" w:cs="Arial"/>
          <w:sz w:val="18"/>
          <w:szCs w:val="18"/>
        </w:rPr>
        <w:t xml:space="preserve">. </w:t>
      </w:r>
      <w:r>
        <w:rPr>
          <w:rFonts w:ascii="Arial" w:eastAsia="Arial" w:hAnsi="Arial" w:cs="Arial"/>
          <w:b/>
          <w:sz w:val="18"/>
          <w:szCs w:val="18"/>
        </w:rPr>
        <w:t xml:space="preserve"> </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FDEB2F6"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000000">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una vez que en la factura y/o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281E42" w:rsidRDefault="00000000">
      <w:pPr>
        <w:numPr>
          <w:ilvl w:val="1"/>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sidRPr="00281E42">
        <w:rPr>
          <w:rFonts w:ascii="Arial" w:eastAsia="Arial" w:hAnsi="Arial" w:cs="Arial"/>
          <w:b/>
          <w:color w:val="000000"/>
          <w:sz w:val="18"/>
          <w:szCs w:val="18"/>
        </w:rPr>
        <w:t>LUGAR DE ENTREGA</w:t>
      </w:r>
    </w:p>
    <w:p w14:paraId="7D8B43C6" w14:textId="77777777" w:rsidR="0015293C" w:rsidRPr="00281E42" w:rsidRDefault="0015293C">
      <w:pPr>
        <w:spacing w:after="0" w:line="240" w:lineRule="auto"/>
        <w:jc w:val="both"/>
        <w:rPr>
          <w:rFonts w:ascii="Arial" w:eastAsia="Arial" w:hAnsi="Arial" w:cs="Arial"/>
          <w:color w:val="000000"/>
          <w:sz w:val="18"/>
          <w:szCs w:val="18"/>
        </w:rPr>
      </w:pPr>
    </w:p>
    <w:p w14:paraId="659C6ACE" w14:textId="1EBA6B14" w:rsidR="0015293C" w:rsidRPr="00281E42" w:rsidRDefault="00000000" w:rsidP="00281E42">
      <w:pPr>
        <w:spacing w:after="0" w:line="240" w:lineRule="auto"/>
        <w:jc w:val="both"/>
        <w:rPr>
          <w:rFonts w:ascii="Arial" w:eastAsia="Arial" w:hAnsi="Arial" w:cs="Arial"/>
          <w:color w:val="000000"/>
          <w:sz w:val="18"/>
          <w:szCs w:val="18"/>
        </w:rPr>
      </w:pPr>
      <w:r w:rsidRPr="00281E42">
        <w:rPr>
          <w:rFonts w:ascii="Arial" w:eastAsia="Arial" w:hAnsi="Arial" w:cs="Arial"/>
          <w:color w:val="000000"/>
          <w:sz w:val="18"/>
          <w:szCs w:val="18"/>
        </w:rPr>
        <w:t xml:space="preserve">La </w:t>
      </w:r>
      <w:r w:rsidR="00281E42" w:rsidRPr="00281E42">
        <w:rPr>
          <w:rFonts w:ascii="Arial" w:eastAsia="Arial" w:hAnsi="Arial" w:cs="Arial"/>
          <w:color w:val="000000"/>
          <w:sz w:val="18"/>
          <w:szCs w:val="18"/>
        </w:rPr>
        <w:t>ejecución</w:t>
      </w:r>
      <w:r w:rsidRPr="00281E42">
        <w:rPr>
          <w:rFonts w:ascii="Arial" w:eastAsia="Arial" w:hAnsi="Arial" w:cs="Arial"/>
          <w:color w:val="000000"/>
          <w:sz w:val="18"/>
          <w:szCs w:val="18"/>
        </w:rPr>
        <w:t xml:space="preserve"> de los </w:t>
      </w:r>
      <w:r w:rsidR="00281E42" w:rsidRPr="00281E42">
        <w:rPr>
          <w:rFonts w:ascii="Arial" w:eastAsia="Arial" w:hAnsi="Arial" w:cs="Arial"/>
          <w:color w:val="000000"/>
          <w:sz w:val="18"/>
          <w:szCs w:val="18"/>
        </w:rPr>
        <w:t xml:space="preserve">servicios se realizará en los domicilios señalados en el </w:t>
      </w:r>
      <w:r w:rsidR="00281E42" w:rsidRPr="00281E42">
        <w:rPr>
          <w:rFonts w:ascii="Arial" w:eastAsia="Arial" w:hAnsi="Arial" w:cs="Arial"/>
          <w:b/>
          <w:bCs/>
          <w:color w:val="000000"/>
          <w:sz w:val="18"/>
          <w:szCs w:val="18"/>
        </w:rPr>
        <w:t>Anexo 1. Carta de requerimientos técnicos</w:t>
      </w:r>
      <w:r w:rsidR="00281E42" w:rsidRPr="00281E42">
        <w:rPr>
          <w:rFonts w:ascii="Arial" w:eastAsia="Arial" w:hAnsi="Arial" w:cs="Arial"/>
          <w:color w:val="000000"/>
          <w:sz w:val="18"/>
          <w:szCs w:val="18"/>
        </w:rPr>
        <w:t>.</w:t>
      </w:r>
    </w:p>
    <w:p w14:paraId="3CBA3E1F" w14:textId="77777777" w:rsidR="0015293C" w:rsidRDefault="0015293C">
      <w:pPr>
        <w:spacing w:after="0"/>
        <w:ind w:right="140"/>
        <w:jc w:val="both"/>
        <w:rPr>
          <w:rFonts w:ascii="Arial" w:eastAsia="Arial" w:hAnsi="Arial" w:cs="Arial"/>
          <w:b/>
          <w:sz w:val="18"/>
          <w:szCs w:val="18"/>
        </w:rPr>
      </w:pPr>
    </w:p>
    <w:p w14:paraId="4FEE0A92" w14:textId="77777777" w:rsidR="0015293C" w:rsidRPr="0043494E" w:rsidRDefault="00000000">
      <w:pPr>
        <w:numPr>
          <w:ilvl w:val="0"/>
          <w:numId w:val="12"/>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6631257C" w14:textId="77777777" w:rsidR="0043494E" w:rsidRDefault="0043494E" w:rsidP="0043494E">
      <w:pPr>
        <w:pBdr>
          <w:top w:val="nil"/>
          <w:left w:val="nil"/>
          <w:bottom w:val="nil"/>
          <w:right w:val="nil"/>
          <w:between w:val="nil"/>
        </w:pBdr>
        <w:spacing w:after="0"/>
        <w:ind w:right="140"/>
        <w:jc w:val="both"/>
        <w:rPr>
          <w:rFonts w:ascii="Arial" w:eastAsia="Arial" w:hAnsi="Arial" w:cs="Arial"/>
          <w:b/>
          <w:color w:val="000000"/>
          <w:sz w:val="18"/>
          <w:szCs w:val="18"/>
        </w:rPr>
      </w:pPr>
    </w:p>
    <w:p w14:paraId="2BCC9813" w14:textId="77777777" w:rsidR="0043494E" w:rsidRDefault="0043494E" w:rsidP="0043494E">
      <w:pPr>
        <w:spacing w:after="0"/>
        <w:jc w:val="both"/>
        <w:rPr>
          <w:rFonts w:ascii="Arial" w:hAnsi="Arial" w:cs="Arial"/>
          <w:sz w:val="18"/>
          <w:szCs w:val="18"/>
        </w:rPr>
      </w:pPr>
      <w:r>
        <w:rPr>
          <w:rFonts w:ascii="Arial" w:hAnsi="Arial" w:cs="Arial"/>
          <w:sz w:val="18"/>
          <w:szCs w:val="18"/>
        </w:rPr>
        <w:t xml:space="preserve">El </w:t>
      </w:r>
      <w:r w:rsidRPr="00254A2A">
        <w:rPr>
          <w:rFonts w:ascii="Arial" w:hAnsi="Arial" w:cs="Arial"/>
          <w:b/>
          <w:bCs/>
          <w:sz w:val="18"/>
          <w:szCs w:val="18"/>
        </w:rPr>
        <w:t>PROVEEDOR ADJUDICADO</w:t>
      </w:r>
      <w:r>
        <w:rPr>
          <w:rFonts w:ascii="Arial" w:hAnsi="Arial" w:cs="Arial"/>
          <w:sz w:val="18"/>
          <w:szCs w:val="18"/>
        </w:rPr>
        <w:t xml:space="preserve"> podrá solicitar pagos parciales de servicios ejecutados y recibidos a entera satisfacción por el área requirente de acuerdo con lo establecido en el catálogo de conceptos.</w:t>
      </w: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65DF6D4"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t xml:space="preserve">Para el trámite de pago, el </w:t>
      </w:r>
      <w:r>
        <w:rPr>
          <w:rFonts w:ascii="Arial" w:eastAsia="Arial" w:hAnsi="Arial" w:cs="Arial"/>
          <w:b/>
          <w:color w:val="000000"/>
          <w:sz w:val="18"/>
          <w:szCs w:val="18"/>
        </w:rPr>
        <w:t xml:space="preserve">ÁREA REQUIRENTE </w:t>
      </w:r>
      <w:r>
        <w:rPr>
          <w:rFonts w:ascii="Arial" w:eastAsia="Arial" w:hAnsi="Arial" w:cs="Arial"/>
          <w:color w:val="000000"/>
          <w:sz w:val="18"/>
          <w:szCs w:val="18"/>
        </w:rPr>
        <w:t xml:space="preserve">entregará la siguiente documentación en el </w:t>
      </w:r>
      <w:r>
        <w:rPr>
          <w:rFonts w:ascii="Arial" w:eastAsia="Arial" w:hAnsi="Arial" w:cs="Arial"/>
          <w:b/>
          <w:color w:val="000000"/>
          <w:sz w:val="18"/>
          <w:szCs w:val="18"/>
        </w:rPr>
        <w:t>ÁREA DE GLOSA</w:t>
      </w:r>
      <w:r>
        <w:rPr>
          <w:rFonts w:ascii="Arial" w:eastAsia="Arial" w:hAnsi="Arial" w:cs="Arial"/>
          <w:color w:val="000000"/>
          <w:sz w:val="18"/>
          <w:szCs w:val="18"/>
        </w:rPr>
        <w:t>:</w:t>
      </w:r>
    </w:p>
    <w:p w14:paraId="0DD3116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6DF4656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53E2DED5"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000000">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4892AA9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highlight w:val="yellow"/>
        </w:rPr>
      </w:pPr>
    </w:p>
    <w:p w14:paraId="3DA695C1" w14:textId="77777777" w:rsidR="0015293C" w:rsidRDefault="00000000">
      <w:pPr>
        <w:spacing w:after="0"/>
        <w:ind w:right="140"/>
        <w:jc w:val="both"/>
        <w:rPr>
          <w:rFonts w:ascii="Arial" w:eastAsia="Arial" w:hAnsi="Arial" w:cs="Arial"/>
          <w:sz w:val="18"/>
          <w:szCs w:val="18"/>
        </w:rPr>
      </w:pPr>
      <w:r>
        <w:rPr>
          <w:rFonts w:ascii="Arial" w:eastAsia="Arial" w:hAnsi="Arial" w:cs="Arial"/>
          <w:color w:val="000000"/>
          <w:sz w:val="18"/>
          <w:szCs w:val="18"/>
          <w:u w:val="single"/>
        </w:rPr>
        <w:t xml:space="preserve">De ser el caso, de acuerdo con los artículos 76 y 77 de la </w:t>
      </w:r>
      <w:r>
        <w:rPr>
          <w:rFonts w:ascii="Arial" w:eastAsia="Arial" w:hAnsi="Arial" w:cs="Arial"/>
          <w:b/>
          <w:color w:val="222222"/>
          <w:sz w:val="18"/>
          <w:szCs w:val="18"/>
          <w:u w:val="single"/>
        </w:rPr>
        <w:t>LEY</w:t>
      </w:r>
      <w:r>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p>
    <w:p w14:paraId="3ACBEA79" w14:textId="77777777" w:rsidR="0015293C" w:rsidRDefault="0015293C">
      <w:pPr>
        <w:spacing w:after="0"/>
        <w:ind w:right="140"/>
        <w:jc w:val="both"/>
        <w:rPr>
          <w:rFonts w:ascii="Arial" w:eastAsia="Arial" w:hAnsi="Arial" w:cs="Arial"/>
          <w:sz w:val="18"/>
          <w:szCs w:val="18"/>
        </w:rPr>
      </w:pP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000000">
      <w:pPr>
        <w:spacing w:after="0" w:line="240" w:lineRule="auto"/>
        <w:ind w:right="140"/>
        <w:jc w:val="both"/>
        <w:rPr>
          <w:rFonts w:ascii="Arial" w:eastAsia="Arial" w:hAnsi="Arial" w:cs="Arial"/>
          <w:color w:val="000000"/>
          <w:sz w:val="18"/>
          <w:szCs w:val="18"/>
        </w:rPr>
      </w:pPr>
      <w:bookmarkStart w:id="9" w:name="_heading=h.17dp8vu" w:colFirst="0" w:colLast="0"/>
      <w:bookmarkEnd w:id="9"/>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000000">
      <w:pPr>
        <w:numPr>
          <w:ilvl w:val="1"/>
          <w:numId w:val="2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0" w:name="_heading=h.3rdcrjn" w:colFirst="0" w:colLast="0"/>
      <w:bookmarkEnd w:id="10"/>
    </w:p>
    <w:p w14:paraId="5CBE5734"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eading=h.26in1rg" w:colFirst="0" w:colLast="0"/>
      <w:bookmarkEnd w:id="11"/>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42CD592F" w14:textId="26DFAD56"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con firma autógrafa, así como la copia de la Identificación Oficial Vigente de la persona que vaya a realizar la entrega del sobre cerrado</w:t>
      </w:r>
      <w:r w:rsidR="00A21524">
        <w:rPr>
          <w:rFonts w:ascii="Arial" w:eastAsia="Arial" w:hAnsi="Arial" w:cs="Arial"/>
          <w:sz w:val="18"/>
          <w:szCs w:val="18"/>
        </w:rPr>
        <w:t>.</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eading=h.lnxbz9" w:colFirst="0" w:colLast="0"/>
      <w:bookmarkEnd w:id="12"/>
    </w:p>
    <w:p w14:paraId="0F37291A"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000000">
      <w:pPr>
        <w:spacing w:after="0" w:line="240" w:lineRule="auto"/>
        <w:ind w:left="644" w:right="140"/>
        <w:jc w:val="both"/>
        <w:rPr>
          <w:rFonts w:ascii="Arial" w:eastAsia="Arial" w:hAnsi="Arial" w:cs="Arial"/>
          <w:color w:val="000000"/>
          <w:sz w:val="18"/>
          <w:szCs w:val="18"/>
        </w:rPr>
      </w:pPr>
      <w:bookmarkStart w:id="13" w:name="_heading=h.35nkun2" w:colFirst="0" w:colLast="0"/>
      <w:bookmarkEnd w:id="13"/>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4" w:name="_heading=h.1ksv4uv" w:colFirst="0" w:colLast="0"/>
      <w:bookmarkEnd w:id="14"/>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000000">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5" w:name="_heading=h.44sinio" w:colFirst="0" w:colLast="0"/>
      <w:bookmarkStart w:id="16" w:name="_heading=h.2jxsxqh" w:colFirst="0" w:colLast="0"/>
      <w:bookmarkEnd w:id="15"/>
      <w:bookmarkEnd w:id="16"/>
    </w:p>
    <w:p w14:paraId="00E90093" w14:textId="77777777" w:rsidR="00A9295A" w:rsidRPr="00D945C6" w:rsidRDefault="00A9295A" w:rsidP="00A9295A">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2" w:history="1">
        <w:r>
          <w:rPr>
            <w:rStyle w:val="Hipervnculo"/>
            <w:rFonts w:ascii="Arial" w:eastAsia="Arial" w:hAnsi="Arial" w:cs="Arial"/>
            <w:bCs/>
            <w:sz w:val="18"/>
            <w:szCs w:val="18"/>
          </w:rPr>
          <w:t>julio.jimenez@ssj.gob.mx</w:t>
        </w:r>
      </w:hyperlink>
      <w:r w:rsidRPr="00D945C6">
        <w:rPr>
          <w:rFonts w:ascii="Arial" w:eastAsia="Arial" w:hAnsi="Arial" w:cs="Arial"/>
          <w:color w:val="000000"/>
          <w:sz w:val="18"/>
          <w:szCs w:val="18"/>
        </w:rPr>
        <w:t xml:space="preserve"> </w:t>
      </w:r>
      <w:r w:rsidRPr="00654BDE">
        <w:rPr>
          <w:rFonts w:ascii="Arial" w:hAnsi="Arial" w:cs="Arial"/>
          <w:color w:val="000000"/>
          <w:sz w:val="18"/>
          <w:szCs w:val="18"/>
        </w:rPr>
        <w:t xml:space="preserve">a más tardar </w:t>
      </w:r>
      <w:r w:rsidRPr="00287823">
        <w:rPr>
          <w:rFonts w:ascii="Arial" w:eastAsia="Arial" w:hAnsi="Arial" w:cs="Arial"/>
          <w:color w:val="000000"/>
          <w:sz w:val="18"/>
          <w:szCs w:val="18"/>
        </w:rPr>
        <w:t xml:space="preserve">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F94568">
        <w:rPr>
          <w:rFonts w:ascii="Arial" w:hAnsi="Arial" w:cs="Arial"/>
          <w:color w:val="000000"/>
          <w:sz w:val="18"/>
          <w:szCs w:val="18"/>
        </w:rPr>
        <w:t xml:space="preserve">, de conformidad con los artículos 62 apartado 4, 63 y 70 de la </w:t>
      </w:r>
      <w:r w:rsidRPr="00F94568">
        <w:rPr>
          <w:rFonts w:ascii="Arial" w:eastAsia="Arial" w:hAnsi="Arial" w:cs="Arial"/>
          <w:b/>
          <w:color w:val="222222"/>
          <w:sz w:val="18"/>
          <w:szCs w:val="18"/>
        </w:rPr>
        <w:t>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05C7ABE5" w14:textId="77777777" w:rsidR="00A9295A" w:rsidRPr="00D945C6" w:rsidRDefault="00A9295A" w:rsidP="00A9295A">
      <w:pPr>
        <w:spacing w:after="0" w:line="240" w:lineRule="auto"/>
        <w:jc w:val="both"/>
        <w:rPr>
          <w:rFonts w:ascii="Arial" w:eastAsia="Times New Roman" w:hAnsi="Arial" w:cs="Arial"/>
          <w:sz w:val="18"/>
          <w:szCs w:val="18"/>
        </w:rPr>
      </w:pPr>
    </w:p>
    <w:p w14:paraId="581A3546" w14:textId="77777777" w:rsidR="00A9295A" w:rsidRPr="00E42CFC" w:rsidRDefault="00A9295A" w:rsidP="00A9295A">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7" w:name="_Hlk33175949"/>
    </w:p>
    <w:bookmarkEnd w:id="17"/>
    <w:p w14:paraId="007AB5E7" w14:textId="77777777" w:rsidR="00A9295A" w:rsidRPr="00E42CFC" w:rsidRDefault="00A9295A" w:rsidP="00A9295A">
      <w:pPr>
        <w:spacing w:after="0" w:line="240" w:lineRule="auto"/>
        <w:rPr>
          <w:rFonts w:ascii="Arial" w:eastAsia="Times New Roman" w:hAnsi="Arial" w:cs="Arial"/>
          <w:sz w:val="18"/>
          <w:szCs w:val="18"/>
        </w:rPr>
      </w:pPr>
    </w:p>
    <w:p w14:paraId="7EA10F9E" w14:textId="77777777" w:rsidR="00A9295A" w:rsidRPr="00E42CFC" w:rsidRDefault="00A9295A" w:rsidP="00A9295A">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03E12327" w14:textId="77777777" w:rsidR="00A9295A" w:rsidRPr="00E42CFC" w:rsidRDefault="00A9295A" w:rsidP="00A9295A">
      <w:pPr>
        <w:spacing w:after="0" w:line="240" w:lineRule="auto"/>
        <w:rPr>
          <w:rFonts w:ascii="Arial" w:eastAsia="Times New Roman" w:hAnsi="Arial" w:cs="Arial"/>
          <w:sz w:val="18"/>
          <w:szCs w:val="18"/>
        </w:rPr>
      </w:pPr>
    </w:p>
    <w:p w14:paraId="6F0E4CD5" w14:textId="77777777" w:rsidR="00A9295A" w:rsidRPr="00E42CFC" w:rsidRDefault="00A9295A" w:rsidP="00A9295A">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18"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18"/>
    <w:p w14:paraId="12A67407" w14:textId="77777777" w:rsidR="00A9295A" w:rsidRPr="00E42CFC" w:rsidRDefault="00A9295A" w:rsidP="00A9295A">
      <w:pPr>
        <w:spacing w:after="0" w:line="240" w:lineRule="auto"/>
        <w:jc w:val="both"/>
        <w:rPr>
          <w:rFonts w:ascii="Arial" w:eastAsia="Times New Roman" w:hAnsi="Arial" w:cs="Arial"/>
          <w:sz w:val="18"/>
          <w:szCs w:val="18"/>
        </w:rPr>
      </w:pPr>
    </w:p>
    <w:p w14:paraId="16BDF2B5" w14:textId="77777777" w:rsidR="00A9295A" w:rsidRPr="00E42CFC" w:rsidRDefault="00A9295A" w:rsidP="00A9295A">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014CC25" w14:textId="77777777" w:rsidR="00A9295A" w:rsidRPr="00E42CFC" w:rsidRDefault="00A9295A" w:rsidP="00A9295A">
      <w:pPr>
        <w:spacing w:after="0" w:line="240" w:lineRule="auto"/>
        <w:rPr>
          <w:rFonts w:ascii="Arial" w:eastAsia="Arial" w:hAnsi="Arial" w:cs="Arial"/>
          <w:color w:val="000000"/>
          <w:sz w:val="18"/>
          <w:szCs w:val="18"/>
        </w:rPr>
      </w:pPr>
    </w:p>
    <w:p w14:paraId="08E85860" w14:textId="77777777" w:rsidR="00A9295A" w:rsidRPr="00E42CFC" w:rsidRDefault="00A9295A" w:rsidP="00A9295A">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5492FF70" w14:textId="77777777" w:rsidR="00A9295A" w:rsidRPr="00E42CFC" w:rsidRDefault="00A9295A" w:rsidP="00A9295A">
      <w:pPr>
        <w:spacing w:after="0" w:line="240" w:lineRule="auto"/>
        <w:ind w:right="140"/>
        <w:jc w:val="both"/>
        <w:rPr>
          <w:rFonts w:ascii="Arial" w:eastAsia="Arial" w:hAnsi="Arial" w:cs="Arial"/>
          <w:sz w:val="18"/>
          <w:szCs w:val="18"/>
        </w:rPr>
      </w:pPr>
    </w:p>
    <w:p w14:paraId="265E5E1B" w14:textId="2B98B625" w:rsidR="00A9295A" w:rsidRDefault="00A9295A" w:rsidP="00A9295A">
      <w:pPr>
        <w:spacing w:after="0" w:line="240" w:lineRule="auto"/>
        <w:ind w:right="140"/>
        <w:jc w:val="both"/>
        <w:rPr>
          <w:rFonts w:ascii="Arial" w:eastAsia="Arial" w:hAnsi="Arial" w:cs="Arial"/>
          <w:b/>
          <w:bCs/>
          <w:color w:val="000000"/>
          <w:sz w:val="18"/>
          <w:szCs w:val="18"/>
        </w:rPr>
      </w:pPr>
      <w:r w:rsidRPr="00C416E6">
        <w:rPr>
          <w:rFonts w:ascii="Arial" w:eastAsia="Arial" w:hAnsi="Arial" w:cs="Arial"/>
          <w:color w:val="000000"/>
          <w:sz w:val="18"/>
          <w:szCs w:val="18"/>
        </w:rPr>
        <w:t xml:space="preserve">La asistencia de los </w:t>
      </w:r>
      <w:r w:rsidRPr="00C416E6">
        <w:rPr>
          <w:rFonts w:ascii="Arial" w:eastAsia="Arial" w:hAnsi="Arial" w:cs="Arial"/>
          <w:b/>
          <w:bCs/>
          <w:color w:val="000000"/>
          <w:sz w:val="18"/>
          <w:szCs w:val="18"/>
        </w:rPr>
        <w:t>PARTICIPANTES</w:t>
      </w:r>
      <w:r w:rsidRPr="00C416E6">
        <w:rPr>
          <w:rFonts w:ascii="Arial" w:eastAsia="Arial" w:hAnsi="Arial" w:cs="Arial"/>
          <w:color w:val="000000"/>
          <w:sz w:val="18"/>
          <w:szCs w:val="18"/>
        </w:rPr>
        <w:t xml:space="preserve"> o sus representantes legales a la junta de aclaraciones, será </w:t>
      </w:r>
      <w:r w:rsidRPr="00C416E6">
        <w:rPr>
          <w:rFonts w:ascii="Arial" w:eastAsia="Arial" w:hAnsi="Arial" w:cs="Arial"/>
          <w:b/>
          <w:bCs/>
          <w:color w:val="000000"/>
          <w:sz w:val="18"/>
          <w:szCs w:val="18"/>
          <w:u w:val="single"/>
        </w:rPr>
        <w:t xml:space="preserve">optativa </w:t>
      </w:r>
      <w:r w:rsidRPr="00C416E6">
        <w:rPr>
          <w:rFonts w:ascii="Arial" w:eastAsia="Arial" w:hAnsi="Arial" w:cs="Arial"/>
          <w:color w:val="000000"/>
          <w:sz w:val="18"/>
          <w:szCs w:val="18"/>
        </w:rPr>
        <w:t xml:space="preserve">para los </w:t>
      </w:r>
      <w:r w:rsidRPr="00C416E6">
        <w:rPr>
          <w:rFonts w:ascii="Arial" w:eastAsia="Arial" w:hAnsi="Arial" w:cs="Arial"/>
          <w:b/>
          <w:bCs/>
          <w:color w:val="000000"/>
          <w:sz w:val="18"/>
          <w:szCs w:val="18"/>
        </w:rPr>
        <w:t>PARTICIPANTES</w:t>
      </w:r>
      <w:r w:rsidRPr="00C416E6">
        <w:rPr>
          <w:rFonts w:ascii="Arial" w:eastAsia="Arial" w:hAnsi="Arial" w:cs="Arial"/>
          <w:color w:val="000000"/>
          <w:sz w:val="18"/>
          <w:szCs w:val="18"/>
        </w:rPr>
        <w:t xml:space="preserve">, de conformidad con el articulo 62 numeral 4 de </w:t>
      </w:r>
      <w:r w:rsidRPr="00C416E6">
        <w:rPr>
          <w:rFonts w:ascii="Arial" w:hAnsi="Arial" w:cs="Arial"/>
          <w:b/>
          <w:bCs/>
          <w:sz w:val="18"/>
          <w:szCs w:val="18"/>
        </w:rPr>
        <w:t>LA</w:t>
      </w:r>
      <w:r w:rsidRPr="00C416E6">
        <w:rPr>
          <w:rFonts w:ascii="Arial" w:eastAsia="Arial" w:hAnsi="Arial" w:cs="Arial"/>
          <w:color w:val="000000"/>
          <w:sz w:val="18"/>
          <w:szCs w:val="18"/>
        </w:rPr>
        <w:t xml:space="preserve"> </w:t>
      </w:r>
      <w:r w:rsidRPr="00C416E6">
        <w:rPr>
          <w:rFonts w:ascii="Arial" w:eastAsia="Arial" w:hAnsi="Arial" w:cs="Arial"/>
          <w:b/>
          <w:color w:val="222222"/>
          <w:sz w:val="18"/>
          <w:szCs w:val="18"/>
        </w:rPr>
        <w:t>LEY</w:t>
      </w:r>
      <w:r w:rsidRPr="00C416E6">
        <w:rPr>
          <w:rFonts w:ascii="Arial" w:eastAsia="Arial" w:hAnsi="Arial" w:cs="Arial"/>
          <w:color w:val="000000"/>
          <w:sz w:val="18"/>
          <w:szCs w:val="18"/>
        </w:rPr>
        <w:t xml:space="preserve">, pero las determinaciones que se acuerden dentro de la junta de aclaraciones serán de observancia </w:t>
      </w:r>
      <w:r w:rsidRPr="00C416E6">
        <w:rPr>
          <w:rFonts w:ascii="Arial" w:eastAsia="Arial" w:hAnsi="Arial" w:cs="Arial"/>
          <w:b/>
          <w:bCs/>
          <w:color w:val="000000"/>
          <w:sz w:val="18"/>
          <w:szCs w:val="18"/>
          <w:u w:val="single"/>
        </w:rPr>
        <w:t>obligatoria</w:t>
      </w:r>
      <w:r w:rsidRPr="00C416E6">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C416E6">
        <w:rPr>
          <w:rFonts w:ascii="Arial" w:eastAsia="Arial" w:hAnsi="Arial" w:cs="Arial"/>
          <w:b/>
          <w:bCs/>
          <w:color w:val="000000"/>
          <w:sz w:val="18"/>
          <w:szCs w:val="18"/>
        </w:rPr>
        <w:t>REGLAMENTO.</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74DCD3A0" w14:textId="2717D218" w:rsidR="00C43E4B" w:rsidRPr="00A32FD1" w:rsidRDefault="000B60A6" w:rsidP="007625A1">
      <w:pPr>
        <w:spacing w:after="0" w:line="240" w:lineRule="auto"/>
        <w:ind w:right="140"/>
        <w:jc w:val="both"/>
        <w:rPr>
          <w:rFonts w:ascii="Arial" w:eastAsia="Arial" w:hAnsi="Arial" w:cs="Arial"/>
          <w:color w:val="000000"/>
          <w:sz w:val="18"/>
          <w:szCs w:val="18"/>
        </w:rPr>
      </w:pPr>
      <w:r w:rsidRPr="00A9295A">
        <w:rPr>
          <w:rFonts w:ascii="Arial" w:eastAsia="Arial" w:hAnsi="Arial" w:cs="Arial"/>
          <w:color w:val="000000"/>
          <w:sz w:val="18"/>
          <w:szCs w:val="18"/>
        </w:rPr>
        <w:t xml:space="preserve">La visita de campo para este </w:t>
      </w:r>
      <w:r w:rsidRPr="00A9295A">
        <w:rPr>
          <w:rFonts w:ascii="Arial" w:eastAsia="Arial" w:hAnsi="Arial" w:cs="Arial"/>
          <w:b/>
          <w:bCs/>
          <w:color w:val="000000"/>
          <w:sz w:val="18"/>
          <w:szCs w:val="18"/>
        </w:rPr>
        <w:t>PROCEDIMIENTO DE CONTRATACIÓN</w:t>
      </w:r>
      <w:r w:rsidRPr="00A9295A">
        <w:rPr>
          <w:rFonts w:ascii="Arial" w:eastAsia="Arial" w:hAnsi="Arial" w:cs="Arial"/>
          <w:color w:val="000000"/>
          <w:sz w:val="18"/>
          <w:szCs w:val="18"/>
        </w:rPr>
        <w:t xml:space="preserve"> será </w:t>
      </w:r>
      <w:r w:rsidR="007625A1">
        <w:rPr>
          <w:rFonts w:ascii="Arial" w:eastAsia="Arial" w:hAnsi="Arial" w:cs="Arial"/>
          <w:b/>
          <w:bCs/>
          <w:color w:val="000000"/>
          <w:sz w:val="18"/>
          <w:szCs w:val="18"/>
        </w:rPr>
        <w:t>OBLIGATORIA</w:t>
      </w:r>
      <w:r w:rsidR="00643FCB" w:rsidRPr="00A9295A">
        <w:rPr>
          <w:rFonts w:ascii="Arial" w:eastAsia="Arial" w:hAnsi="Arial" w:cs="Arial"/>
          <w:color w:val="000000"/>
          <w:sz w:val="18"/>
          <w:szCs w:val="18"/>
        </w:rPr>
        <w:t xml:space="preserve"> </w:t>
      </w:r>
      <w:r w:rsidRPr="00A9295A">
        <w:rPr>
          <w:rFonts w:ascii="Arial" w:eastAsia="Arial" w:hAnsi="Arial" w:cs="Arial"/>
          <w:color w:val="000000"/>
          <w:sz w:val="18"/>
          <w:szCs w:val="18"/>
        </w:rPr>
        <w:t xml:space="preserve">para los </w:t>
      </w:r>
      <w:r w:rsidRPr="00A9295A">
        <w:rPr>
          <w:rFonts w:ascii="Arial" w:eastAsia="Arial" w:hAnsi="Arial" w:cs="Arial"/>
          <w:b/>
          <w:bCs/>
          <w:color w:val="000000"/>
          <w:sz w:val="18"/>
          <w:szCs w:val="18"/>
        </w:rPr>
        <w:t>LICITANTES</w:t>
      </w:r>
      <w:r w:rsidR="00643FCB" w:rsidRPr="00A9295A">
        <w:rPr>
          <w:rFonts w:ascii="Arial" w:eastAsia="Arial" w:hAnsi="Arial" w:cs="Arial"/>
          <w:color w:val="000000"/>
          <w:sz w:val="18"/>
          <w:szCs w:val="18"/>
        </w:rPr>
        <w:t xml:space="preserve">, </w:t>
      </w:r>
      <w:r w:rsidR="007625A1">
        <w:rPr>
          <w:rFonts w:ascii="Arial" w:eastAsia="Arial" w:hAnsi="Arial" w:cs="Arial"/>
          <w:color w:val="000000"/>
          <w:sz w:val="18"/>
          <w:szCs w:val="18"/>
        </w:rPr>
        <w:t xml:space="preserve">por lo que </w:t>
      </w:r>
      <w:r w:rsidR="00643FCB" w:rsidRPr="00A9295A">
        <w:rPr>
          <w:rFonts w:ascii="Arial" w:eastAsia="Arial" w:hAnsi="Arial" w:cs="Arial"/>
          <w:color w:val="000000"/>
          <w:sz w:val="18"/>
          <w:szCs w:val="18"/>
        </w:rPr>
        <w:t>éstos</w:t>
      </w:r>
      <w:r w:rsidR="0043494E" w:rsidRPr="00A9295A">
        <w:rPr>
          <w:rFonts w:ascii="Arial" w:eastAsia="Arial" w:hAnsi="Arial" w:cs="Arial"/>
          <w:color w:val="000000"/>
          <w:sz w:val="18"/>
          <w:szCs w:val="18"/>
        </w:rPr>
        <w:t xml:space="preserve"> </w:t>
      </w:r>
      <w:r w:rsidR="007625A1">
        <w:rPr>
          <w:rFonts w:ascii="Arial" w:eastAsia="Arial" w:hAnsi="Arial" w:cs="Arial"/>
          <w:color w:val="000000"/>
          <w:sz w:val="18"/>
          <w:szCs w:val="18"/>
        </w:rPr>
        <w:t>deberán</w:t>
      </w:r>
      <w:r w:rsidR="0043494E" w:rsidRPr="00A9295A">
        <w:rPr>
          <w:rFonts w:ascii="Arial" w:eastAsia="Arial" w:hAnsi="Arial" w:cs="Arial"/>
          <w:color w:val="000000"/>
          <w:sz w:val="18"/>
          <w:szCs w:val="18"/>
        </w:rPr>
        <w:t xml:space="preserve"> acudir a los </w:t>
      </w:r>
      <w:r w:rsidR="00643FCB" w:rsidRPr="00A9295A">
        <w:rPr>
          <w:rFonts w:ascii="Arial" w:eastAsia="Arial" w:hAnsi="Arial" w:cs="Arial"/>
          <w:color w:val="000000"/>
          <w:sz w:val="18"/>
          <w:szCs w:val="18"/>
        </w:rPr>
        <w:t>Domicilios donde se ejecutarán los servicios</w:t>
      </w:r>
      <w:r w:rsidR="0043494E" w:rsidRPr="00A9295A">
        <w:rPr>
          <w:rFonts w:ascii="Arial" w:eastAsia="Arial" w:hAnsi="Arial" w:cs="Arial"/>
          <w:color w:val="000000"/>
          <w:sz w:val="18"/>
          <w:szCs w:val="18"/>
        </w:rPr>
        <w:t xml:space="preserve"> señalados en el Anexo 1. Carta de requerimientos técnicos</w:t>
      </w:r>
      <w:r w:rsidR="007625A1">
        <w:rPr>
          <w:rFonts w:ascii="Arial" w:eastAsia="Arial" w:hAnsi="Arial" w:cs="Arial"/>
          <w:color w:val="000000"/>
          <w:sz w:val="18"/>
          <w:szCs w:val="18"/>
        </w:rPr>
        <w:t xml:space="preserve"> </w:t>
      </w:r>
      <w:r w:rsidR="00A9295A">
        <w:rPr>
          <w:rFonts w:ascii="Arial" w:eastAsia="Arial" w:hAnsi="Arial" w:cs="Arial"/>
          <w:color w:val="000000"/>
          <w:sz w:val="18"/>
          <w:szCs w:val="18"/>
        </w:rPr>
        <w:t xml:space="preserve">en los días y horario señalados en el </w:t>
      </w:r>
      <w:r w:rsidR="00A9295A">
        <w:rPr>
          <w:rFonts w:ascii="Arial" w:eastAsia="Arial" w:hAnsi="Arial" w:cs="Arial"/>
          <w:b/>
          <w:color w:val="000000"/>
          <w:sz w:val="18"/>
          <w:szCs w:val="18"/>
        </w:rPr>
        <w:t>CALENDARIO DE ACTIVIDADES</w:t>
      </w:r>
      <w:r w:rsidR="00A9295A">
        <w:rPr>
          <w:rFonts w:ascii="Arial" w:eastAsia="Arial" w:hAnsi="Arial" w:cs="Arial"/>
          <w:color w:val="000000"/>
          <w:sz w:val="18"/>
          <w:szCs w:val="18"/>
        </w:rPr>
        <w:t xml:space="preserve"> de las presentes </w:t>
      </w:r>
      <w:r w:rsidR="00A9295A">
        <w:rPr>
          <w:rFonts w:ascii="Arial" w:eastAsia="Arial" w:hAnsi="Arial" w:cs="Arial"/>
          <w:b/>
          <w:color w:val="000000"/>
          <w:sz w:val="18"/>
          <w:szCs w:val="18"/>
        </w:rPr>
        <w:t>BASES.</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2DAADEC"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6A4EE4D0"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color w:val="000000"/>
          <w:sz w:val="18"/>
          <w:szCs w:val="18"/>
        </w:rPr>
        <w:t>PARTICIPANTE</w:t>
      </w:r>
      <w:r>
        <w:rPr>
          <w:rFonts w:ascii="Arial" w:eastAsia="Arial" w:hAnsi="Arial" w:cs="Arial"/>
          <w:sz w:val="18"/>
          <w:szCs w:val="18"/>
        </w:rPr>
        <w:t xml:space="preserve"> que pretenda participar, deberá cotizar (establecer precio) para la totalidad de las partidas solicitadas de conformidad con el </w:t>
      </w:r>
      <w:r>
        <w:rPr>
          <w:rFonts w:ascii="Arial" w:eastAsia="Arial" w:hAnsi="Arial" w:cs="Arial"/>
          <w:b/>
          <w:color w:val="000000"/>
          <w:sz w:val="18"/>
          <w:szCs w:val="18"/>
        </w:rPr>
        <w:t>Anexo 1. Carta de Requerimientos Técnicos</w:t>
      </w:r>
      <w:r>
        <w:rPr>
          <w:rFonts w:ascii="Arial" w:eastAsia="Arial" w:hAnsi="Arial" w:cs="Arial"/>
          <w:sz w:val="18"/>
          <w:szCs w:val="18"/>
        </w:rPr>
        <w:t xml:space="preserve">, (Anexo Técnico), de las presentes </w:t>
      </w:r>
      <w:r>
        <w:rPr>
          <w:rFonts w:ascii="Arial" w:eastAsia="Arial" w:hAnsi="Arial" w:cs="Arial"/>
          <w:b/>
          <w:sz w:val="18"/>
          <w:szCs w:val="18"/>
        </w:rPr>
        <w:t>BASES</w:t>
      </w:r>
      <w:r>
        <w:rPr>
          <w:rFonts w:ascii="Arial" w:eastAsia="Arial" w:hAnsi="Arial" w:cs="Arial"/>
          <w:sz w:val="18"/>
          <w:szCs w:val="18"/>
        </w:rPr>
        <w:t xml:space="preserve">, mismo que formara parte de la </w:t>
      </w:r>
      <w:r>
        <w:rPr>
          <w:rFonts w:ascii="Arial" w:eastAsia="Arial" w:hAnsi="Arial" w:cs="Arial"/>
          <w:b/>
          <w:sz w:val="18"/>
          <w:szCs w:val="18"/>
        </w:rPr>
        <w:t>PROPUESTA</w:t>
      </w:r>
      <w:r>
        <w:rPr>
          <w:rFonts w:ascii="Arial" w:eastAsia="Arial" w:hAnsi="Arial" w:cs="Arial"/>
          <w:sz w:val="18"/>
          <w:szCs w:val="18"/>
        </w:rPr>
        <w:t xml:space="preserve"> económica.</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000000">
      <w:pPr>
        <w:numPr>
          <w:ilvl w:val="1"/>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19" w:name="_heading=h.2xcytpi" w:colFirst="0" w:colLast="0"/>
      <w:bookmarkEnd w:id="19"/>
    </w:p>
    <w:p w14:paraId="47580C9A" w14:textId="77777777" w:rsidR="0015293C" w:rsidRDefault="00000000">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bookmarkStart w:id="20" w:name="_heading=h.1ci93xb" w:colFirst="0" w:colLast="0"/>
      <w:bookmarkEnd w:id="20"/>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.doc y .pdf;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.pdf, además de todos los anexos y los documentos solicitados en formato pdf</w:t>
      </w:r>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000000">
      <w:pPr>
        <w:spacing w:after="0" w:line="240" w:lineRule="auto"/>
        <w:ind w:right="140"/>
        <w:jc w:val="both"/>
        <w:rPr>
          <w:rFonts w:ascii="Arial" w:eastAsia="Arial" w:hAnsi="Arial" w:cs="Arial"/>
          <w:color w:val="000000"/>
          <w:sz w:val="18"/>
          <w:szCs w:val="18"/>
        </w:rPr>
      </w:pPr>
      <w:bookmarkStart w:id="21" w:name="_heading=h.2bn6wsx" w:colFirst="0" w:colLast="0"/>
      <w:bookmarkEnd w:id="21"/>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403C15E6" w14:textId="77777777" w:rsidR="00E945F4" w:rsidRPr="00E42CFC" w:rsidRDefault="00E945F4" w:rsidP="00E945F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junto a una copia de su Identificación Oficial Vigente. El incumplimiento de cualquier de las condiciones y requisitos solicitados   será causal para no recepcionar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000000">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recepcionada su propuesta.</w:t>
      </w:r>
    </w:p>
    <w:p w14:paraId="4D0A3719" w14:textId="77777777" w:rsidR="0015293C" w:rsidRDefault="0015293C">
      <w:pPr>
        <w:spacing w:after="0" w:line="240" w:lineRule="auto"/>
        <w:rPr>
          <w:rFonts w:ascii="Arial" w:eastAsia="Arial" w:hAnsi="Arial" w:cs="Arial"/>
          <w:sz w:val="18"/>
          <w:szCs w:val="18"/>
        </w:rPr>
      </w:pPr>
      <w:bookmarkStart w:id="22" w:name="_heading=h.qsh70q" w:colFirst="0" w:colLast="0"/>
      <w:bookmarkEnd w:id="22"/>
    </w:p>
    <w:p w14:paraId="1BF0A887" w14:textId="77777777" w:rsidR="0015293C" w:rsidRDefault="00000000">
      <w:pPr>
        <w:spacing w:after="0" w:line="240" w:lineRule="auto"/>
        <w:ind w:right="140"/>
        <w:jc w:val="both"/>
        <w:rPr>
          <w:rFonts w:ascii="Arial" w:eastAsia="Arial" w:hAnsi="Arial" w:cs="Arial"/>
          <w:b/>
          <w:sz w:val="18"/>
          <w:szCs w:val="18"/>
        </w:rPr>
      </w:pPr>
      <w:bookmarkStart w:id="23" w:name="_heading=h.3as4poj" w:colFirst="0" w:colLast="0"/>
      <w:bookmarkEnd w:id="23"/>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A7E12D7" w14:textId="77777777" w:rsidR="0015293C" w:rsidRDefault="0015293C">
      <w:pPr>
        <w:spacing w:after="0" w:line="240" w:lineRule="auto"/>
        <w:ind w:right="140"/>
        <w:jc w:val="both"/>
        <w:rPr>
          <w:rFonts w:ascii="Arial" w:eastAsia="Arial" w:hAnsi="Arial" w:cs="Arial"/>
          <w:b/>
          <w:sz w:val="18"/>
          <w:szCs w:val="18"/>
        </w:rPr>
      </w:pPr>
      <w:bookmarkStart w:id="24" w:name="_heading=h.1pxezwc" w:colFirst="0" w:colLast="0"/>
      <w:bookmarkEnd w:id="24"/>
    </w:p>
    <w:p w14:paraId="51A5AD1A" w14:textId="73C54633" w:rsidR="0015293C" w:rsidRPr="00696A9F"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Transcripción textual</w:t>
      </w:r>
      <w:r w:rsidR="000B60A6">
        <w:rPr>
          <w:rFonts w:ascii="Arial" w:eastAsia="Arial" w:hAnsi="Arial" w:cs="Arial"/>
          <w:color w:val="000000"/>
          <w:sz w:val="18"/>
          <w:szCs w:val="18"/>
        </w:rPr>
        <w:t xml:space="preserve"> del Anexo 1. Carta de requerimientos técnicos.</w:t>
      </w:r>
    </w:p>
    <w:p w14:paraId="7D7E45AA" w14:textId="4E30A3EA" w:rsidR="00197A8F" w:rsidRPr="00420F1A" w:rsidRDefault="00197A8F" w:rsidP="00EF01E1">
      <w:pPr>
        <w:spacing w:after="0"/>
        <w:jc w:val="center"/>
        <w:rPr>
          <w:rFonts w:ascii="Arial" w:eastAsia="Arial" w:hAnsi="Arial" w:cs="Arial"/>
          <w:b/>
          <w:bCs/>
          <w:sz w:val="18"/>
          <w:szCs w:val="18"/>
        </w:rPr>
      </w:pPr>
      <w:r>
        <w:rPr>
          <w:rFonts w:ascii="Arial" w:eastAsia="Arial" w:hAnsi="Arial" w:cs="Arial"/>
          <w:b/>
          <w:bCs/>
          <w:sz w:val="18"/>
          <w:szCs w:val="18"/>
        </w:rPr>
        <w:t>PARTIDA 1</w:t>
      </w:r>
    </w:p>
    <w:p w14:paraId="2E141454" w14:textId="77777777" w:rsidR="00197A8F" w:rsidRDefault="00197A8F" w:rsidP="00197A8F">
      <w:pPr>
        <w:pStyle w:val="Prrafodelista"/>
        <w:numPr>
          <w:ilvl w:val="0"/>
          <w:numId w:val="26"/>
        </w:numPr>
        <w:spacing w:after="0"/>
        <w:jc w:val="both"/>
        <w:rPr>
          <w:rFonts w:ascii="Arial" w:eastAsia="Arial" w:hAnsi="Arial" w:cs="Arial"/>
          <w:sz w:val="18"/>
          <w:szCs w:val="18"/>
        </w:rPr>
      </w:pPr>
      <w:r w:rsidRPr="005533D1">
        <w:rPr>
          <w:rFonts w:ascii="Arial" w:eastAsia="Arial" w:hAnsi="Arial" w:cs="Arial"/>
          <w:sz w:val="18"/>
          <w:szCs w:val="18"/>
        </w:rPr>
        <w:t>El participante deberá entregar manifiesto en el que se compromete a otorgar una garantía de 45 días, en caso de fallas en la calidad y/o defectos del mantenimiento.</w:t>
      </w:r>
    </w:p>
    <w:p w14:paraId="5BEEA6F8" w14:textId="0F904E2F" w:rsidR="0015293C" w:rsidRDefault="00197A8F" w:rsidP="00197A8F">
      <w:pPr>
        <w:pStyle w:val="Prrafodelista"/>
        <w:numPr>
          <w:ilvl w:val="0"/>
          <w:numId w:val="26"/>
        </w:numPr>
        <w:spacing w:after="0"/>
        <w:jc w:val="both"/>
        <w:rPr>
          <w:rFonts w:ascii="Arial" w:eastAsia="Arial" w:hAnsi="Arial" w:cs="Arial"/>
          <w:sz w:val="18"/>
          <w:szCs w:val="18"/>
        </w:rPr>
      </w:pPr>
      <w:r w:rsidRPr="00197A8F">
        <w:rPr>
          <w:rFonts w:ascii="Arial" w:eastAsia="Arial" w:hAnsi="Arial" w:cs="Arial"/>
          <w:sz w:val="18"/>
          <w:szCs w:val="18"/>
        </w:rPr>
        <w:t>Carta compromiso en la que el PARTICIPANTE, en caso de que se presente algún desperfecto por fallas de calidad y/o defectos en el mantenimiento correctivo realizado, se obligue a la nueva revisión y reparación en máximo 3 días naturales.</w:t>
      </w:r>
    </w:p>
    <w:p w14:paraId="25970335" w14:textId="77777777" w:rsidR="00197A8F" w:rsidRPr="00197A8F" w:rsidRDefault="00197A8F" w:rsidP="00197A8F">
      <w:pPr>
        <w:pStyle w:val="Prrafodelista"/>
        <w:spacing w:after="0"/>
        <w:jc w:val="both"/>
        <w:rPr>
          <w:rFonts w:ascii="Arial" w:eastAsia="Arial" w:hAnsi="Arial" w:cs="Arial"/>
          <w:sz w:val="18"/>
          <w:szCs w:val="18"/>
        </w:rPr>
      </w:pPr>
    </w:p>
    <w:p w14:paraId="6D8860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3. </w:t>
      </w:r>
      <w:r>
        <w:rPr>
          <w:rFonts w:ascii="Arial" w:eastAsia="Arial" w:hAnsi="Arial" w:cs="Arial"/>
          <w:color w:val="000000"/>
          <w:sz w:val="18"/>
          <w:szCs w:val="18"/>
        </w:rPr>
        <w:t>(</w:t>
      </w:r>
      <w:r>
        <w:rPr>
          <w:rFonts w:ascii="Arial" w:eastAsia="Arial" w:hAnsi="Arial" w:cs="Arial"/>
          <w:b/>
          <w:color w:val="000000"/>
          <w:sz w:val="18"/>
          <w:szCs w:val="18"/>
        </w:rPr>
        <w:t>Propuesta Económica</w:t>
      </w:r>
      <w:r>
        <w:rPr>
          <w:rFonts w:ascii="Arial" w:eastAsia="Arial" w:hAnsi="Arial" w:cs="Arial"/>
          <w:color w:val="000000"/>
          <w:sz w:val="18"/>
          <w:szCs w:val="18"/>
        </w:rPr>
        <w:t>)</w:t>
      </w:r>
    </w:p>
    <w:p w14:paraId="23F815C3" w14:textId="77777777" w:rsidR="0015293C" w:rsidRDefault="0015293C">
      <w:pPr>
        <w:spacing w:after="0" w:line="240" w:lineRule="auto"/>
        <w:ind w:right="140"/>
        <w:jc w:val="both"/>
        <w:rPr>
          <w:rFonts w:ascii="Arial" w:eastAsia="Arial" w:hAnsi="Arial" w:cs="Arial"/>
          <w:b/>
          <w:color w:val="000000"/>
          <w:sz w:val="18"/>
          <w:szCs w:val="18"/>
        </w:rPr>
      </w:pPr>
    </w:p>
    <w:p w14:paraId="7F67A4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4.</w:t>
      </w:r>
      <w:r>
        <w:rPr>
          <w:rFonts w:ascii="Arial" w:eastAsia="Arial" w:hAnsi="Arial" w:cs="Arial"/>
          <w:color w:val="000000"/>
          <w:sz w:val="18"/>
          <w:szCs w:val="18"/>
        </w:rPr>
        <w:t xml:space="preserve"> (Carta de Proposición).</w:t>
      </w:r>
    </w:p>
    <w:p w14:paraId="462BC57D" w14:textId="77777777" w:rsidR="0015293C" w:rsidRDefault="00000000">
      <w:pPr>
        <w:numPr>
          <w:ilvl w:val="1"/>
          <w:numId w:val="20"/>
        </w:numPr>
        <w:spacing w:after="0" w:line="240" w:lineRule="auto"/>
        <w:ind w:right="140"/>
        <w:jc w:val="both"/>
        <w:rPr>
          <w:rFonts w:ascii="Arial" w:eastAsia="Arial" w:hAnsi="Arial" w:cs="Arial"/>
          <w:color w:val="000000"/>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18443024" w14:textId="77777777" w:rsidR="0015293C" w:rsidRDefault="0015293C">
      <w:pPr>
        <w:spacing w:after="0" w:line="240" w:lineRule="auto"/>
        <w:ind w:left="1440" w:right="140"/>
        <w:jc w:val="both"/>
        <w:rPr>
          <w:rFonts w:ascii="Arial" w:eastAsia="Arial" w:hAnsi="Arial" w:cs="Arial"/>
          <w:color w:val="000000"/>
          <w:sz w:val="18"/>
          <w:szCs w:val="18"/>
        </w:rPr>
      </w:pPr>
    </w:p>
    <w:p w14:paraId="0AF7A5DB"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10EE9CB4" w14:textId="77777777" w:rsidR="00E945F4" w:rsidRDefault="00E945F4" w:rsidP="00E945F4">
      <w:pPr>
        <w:numPr>
          <w:ilvl w:val="1"/>
          <w:numId w:val="20"/>
        </w:numPr>
        <w:spacing w:after="0" w:line="240" w:lineRule="auto"/>
        <w:ind w:right="140"/>
        <w:jc w:val="both"/>
        <w:rPr>
          <w:rFonts w:ascii="Arial" w:hAnsi="Arial" w:cs="Arial"/>
          <w:sz w:val="18"/>
          <w:szCs w:val="18"/>
        </w:rPr>
      </w:pPr>
      <w:bookmarkStart w:id="25" w:name="_heading=h.49x2ik5" w:colFirst="0" w:colLast="0"/>
      <w:bookmarkStart w:id="26" w:name="_Hlk92723153"/>
      <w:bookmarkStart w:id="27" w:name="_Hlk33097935"/>
      <w:bookmarkStart w:id="28" w:name="_Hlk33093289"/>
      <w:bookmarkEnd w:id="25"/>
      <w:r w:rsidRPr="002200DA">
        <w:rPr>
          <w:rFonts w:ascii="Arial" w:hAnsi="Arial" w:cs="Arial"/>
          <w:sz w:val="18"/>
          <w:szCs w:val="18"/>
        </w:rPr>
        <w:t>Presentar copia</w:t>
      </w:r>
      <w:r>
        <w:rPr>
          <w:rFonts w:ascii="Arial" w:hAnsi="Arial" w:cs="Arial"/>
          <w:sz w:val="18"/>
          <w:szCs w:val="18"/>
        </w:rPr>
        <w:t xml:space="preserve"> simple</w:t>
      </w:r>
      <w:r w:rsidRPr="002200DA">
        <w:rPr>
          <w:rFonts w:ascii="Arial" w:hAnsi="Arial" w:cs="Arial"/>
          <w:sz w:val="18"/>
          <w:szCs w:val="18"/>
        </w:rPr>
        <w:t xml:space="preserve"> vigente del </w:t>
      </w:r>
      <w:r w:rsidRPr="009F31E6">
        <w:rPr>
          <w:rFonts w:ascii="Arial" w:hAnsi="Arial" w:cs="Arial"/>
          <w:sz w:val="18"/>
          <w:szCs w:val="18"/>
        </w:rPr>
        <w:t>Registro Único de Proveedores y Contratistas</w:t>
      </w:r>
      <w:r w:rsidRPr="002200DA">
        <w:rPr>
          <w:rFonts w:ascii="Arial" w:hAnsi="Arial" w:cs="Arial"/>
          <w:sz w:val="18"/>
          <w:szCs w:val="18"/>
        </w:rPr>
        <w:t xml:space="preserve"> (RUPC), (en caso de contar con él).</w:t>
      </w:r>
      <w:bookmarkEnd w:id="26"/>
    </w:p>
    <w:p w14:paraId="2CFE6BF9" w14:textId="77777777" w:rsidR="00E945F4" w:rsidRDefault="00E945F4" w:rsidP="00E945F4">
      <w:pPr>
        <w:spacing w:after="0" w:line="240" w:lineRule="auto"/>
        <w:ind w:left="1440" w:right="140"/>
        <w:jc w:val="both"/>
        <w:rPr>
          <w:rFonts w:ascii="Arial" w:hAnsi="Arial" w:cs="Arial"/>
          <w:sz w:val="18"/>
          <w:szCs w:val="18"/>
        </w:rPr>
      </w:pPr>
    </w:p>
    <w:p w14:paraId="37810D58" w14:textId="77777777" w:rsidR="00E945F4" w:rsidRPr="00FD52F1" w:rsidRDefault="00E945F4" w:rsidP="00E945F4">
      <w:pPr>
        <w:pStyle w:val="Prrafodelista"/>
        <w:numPr>
          <w:ilvl w:val="1"/>
          <w:numId w:val="20"/>
        </w:numPr>
        <w:spacing w:after="0" w:line="240" w:lineRule="auto"/>
        <w:ind w:right="140"/>
        <w:jc w:val="both"/>
        <w:rPr>
          <w:rFonts w:ascii="Arial" w:eastAsia="Century Gothic" w:hAnsi="Arial" w:cs="Arial"/>
          <w:b/>
          <w:color w:val="000000"/>
          <w:sz w:val="18"/>
          <w:szCs w:val="18"/>
        </w:rPr>
      </w:pPr>
      <w:bookmarkStart w:id="29" w:name="_Hlk32769264"/>
      <w:bookmarkEnd w:id="27"/>
      <w:bookmarkEnd w:id="28"/>
      <w:r w:rsidRPr="002200DA">
        <w:rPr>
          <w:rFonts w:ascii="Arial" w:hAnsi="Arial" w:cs="Arial"/>
          <w:sz w:val="18"/>
          <w:szCs w:val="18"/>
        </w:rPr>
        <w:t>Tratándose de personas jurídicas</w:t>
      </w:r>
      <w:r w:rsidRPr="00FD52F1">
        <w:rPr>
          <w:rFonts w:ascii="Arial" w:hAnsi="Arial" w:cs="Arial"/>
          <w:sz w:val="18"/>
          <w:szCs w:val="18"/>
        </w:rPr>
        <w:t>, deberá presentar, además:</w:t>
      </w:r>
    </w:p>
    <w:p w14:paraId="6CE9B34C" w14:textId="77777777" w:rsidR="00E945F4" w:rsidRPr="00FD52F1" w:rsidRDefault="00E945F4" w:rsidP="00E945F4">
      <w:pPr>
        <w:numPr>
          <w:ilvl w:val="2"/>
          <w:numId w:val="20"/>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o copia certificada solo para cotejo </w:t>
      </w:r>
      <w:bookmarkStart w:id="30" w:name="_Hlk33101445"/>
      <w:r w:rsidRPr="00FD52F1">
        <w:rPr>
          <w:rFonts w:ascii="Arial" w:hAnsi="Arial" w:cs="Arial"/>
          <w:sz w:val="18"/>
          <w:szCs w:val="18"/>
        </w:rPr>
        <w:t xml:space="preserve">(se devolverá al término del acto) </w:t>
      </w:r>
      <w:bookmarkEnd w:id="30"/>
      <w:r w:rsidRPr="00FD52F1">
        <w:rPr>
          <w:rFonts w:ascii="Arial" w:hAnsi="Arial" w:cs="Arial"/>
          <w:sz w:val="18"/>
          <w:szCs w:val="18"/>
        </w:rPr>
        <w:t>y</w:t>
      </w:r>
      <w:r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hAnsi="Arial" w:cs="Arial"/>
          <w:b/>
          <w:bCs/>
          <w:sz w:val="18"/>
          <w:szCs w:val="18"/>
        </w:rPr>
        <w:t>LA</w:t>
      </w:r>
      <w:r w:rsidRPr="00FD52F1">
        <w:rPr>
          <w:rFonts w:ascii="Arial" w:hAnsi="Arial" w:cs="Arial"/>
          <w:sz w:val="18"/>
          <w:szCs w:val="18"/>
        </w:rPr>
        <w:t xml:space="preserve"> </w:t>
      </w:r>
      <w:r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5C904BA4" w14:textId="77777777" w:rsidR="00E945F4" w:rsidRPr="00FD52F1" w:rsidRDefault="00E945F4" w:rsidP="00E945F4">
      <w:pPr>
        <w:numPr>
          <w:ilvl w:val="2"/>
          <w:numId w:val="20"/>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6B2B51C" w14:textId="77777777" w:rsidR="00E945F4" w:rsidRPr="00FD52F1" w:rsidRDefault="00E945F4" w:rsidP="00E945F4">
      <w:pPr>
        <w:spacing w:after="0" w:line="240" w:lineRule="auto"/>
        <w:ind w:left="2204" w:right="140"/>
        <w:jc w:val="both"/>
        <w:rPr>
          <w:rFonts w:ascii="Arial" w:hAnsi="Arial" w:cs="Arial"/>
          <w:sz w:val="18"/>
          <w:szCs w:val="18"/>
        </w:rPr>
      </w:pPr>
      <w:r w:rsidRPr="00FD52F1">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30DAC78B" w14:textId="77777777" w:rsidR="00E945F4" w:rsidRPr="00FD52F1" w:rsidRDefault="00E945F4" w:rsidP="00E945F4">
      <w:pPr>
        <w:pStyle w:val="Prrafodelista"/>
        <w:numPr>
          <w:ilvl w:val="2"/>
          <w:numId w:val="20"/>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5425E734" w14:textId="77777777" w:rsidR="00E945F4" w:rsidRPr="00FD52F1" w:rsidRDefault="00E945F4" w:rsidP="00E945F4">
      <w:pPr>
        <w:pStyle w:val="Prrafodelista"/>
        <w:numPr>
          <w:ilvl w:val="2"/>
          <w:numId w:val="20"/>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4D238936" w14:textId="77777777" w:rsidR="00E945F4" w:rsidRPr="008E2AC0" w:rsidRDefault="00E945F4" w:rsidP="00E945F4">
      <w:pPr>
        <w:pStyle w:val="Prrafodelista"/>
        <w:numPr>
          <w:ilvl w:val="2"/>
          <w:numId w:val="20"/>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Pr>
          <w:rFonts w:ascii="Arial" w:hAnsi="Arial" w:cs="Arial"/>
          <w:sz w:val="18"/>
          <w:szCs w:val="18"/>
        </w:rPr>
        <w:t>A</w:t>
      </w:r>
      <w:r w:rsidRPr="00FD52F1">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6753B5DB" w14:textId="77777777" w:rsidR="00E945F4" w:rsidRPr="008E2AC0" w:rsidRDefault="00E945F4" w:rsidP="00E945F4">
      <w:pPr>
        <w:pStyle w:val="Prrafodelista"/>
        <w:numPr>
          <w:ilvl w:val="2"/>
          <w:numId w:val="20"/>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Pr="008E2AC0">
        <w:rPr>
          <w:rFonts w:ascii="Arial" w:hAnsi="Arial" w:cs="Arial"/>
          <w:sz w:val="18"/>
          <w:szCs w:val="18"/>
        </w:rPr>
        <w:t>.</w:t>
      </w:r>
    </w:p>
    <w:p w14:paraId="11747937" w14:textId="77777777" w:rsidR="00E945F4" w:rsidRPr="008E2AC0" w:rsidRDefault="00E945F4" w:rsidP="00E945F4">
      <w:pPr>
        <w:numPr>
          <w:ilvl w:val="1"/>
          <w:numId w:val="20"/>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3C5AE09D" w14:textId="77777777" w:rsidR="00E945F4" w:rsidRPr="008E2AC0" w:rsidRDefault="00E945F4" w:rsidP="00E945F4">
      <w:pPr>
        <w:numPr>
          <w:ilvl w:val="2"/>
          <w:numId w:val="20"/>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simple de </w:t>
      </w:r>
      <w:r w:rsidRPr="008E2AC0">
        <w:rPr>
          <w:rFonts w:ascii="Arial" w:hAnsi="Arial" w:cs="Arial"/>
          <w:sz w:val="18"/>
          <w:szCs w:val="18"/>
        </w:rPr>
        <w:t>acta de nacimiento.</w:t>
      </w:r>
    </w:p>
    <w:p w14:paraId="0567B244" w14:textId="77777777" w:rsidR="00E945F4" w:rsidRPr="008E2AC0" w:rsidRDefault="00E945F4" w:rsidP="00E945F4">
      <w:pPr>
        <w:pStyle w:val="Prrafodelista"/>
        <w:numPr>
          <w:ilvl w:val="2"/>
          <w:numId w:val="20"/>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762E9C43" w14:textId="77777777" w:rsidR="00E945F4" w:rsidRPr="008E2AC0" w:rsidRDefault="00E945F4" w:rsidP="00E945F4">
      <w:pPr>
        <w:numPr>
          <w:ilvl w:val="2"/>
          <w:numId w:val="20"/>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Pr>
          <w:rFonts w:ascii="Arial" w:hAnsi="Arial" w:cs="Arial"/>
          <w:sz w:val="18"/>
          <w:szCs w:val="18"/>
        </w:rPr>
        <w:t xml:space="preserve"> del</w:t>
      </w:r>
      <w:r w:rsidRPr="008E2AC0">
        <w:rPr>
          <w:rFonts w:ascii="Arial" w:hAnsi="Arial" w:cs="Arial"/>
          <w:sz w:val="18"/>
          <w:szCs w:val="18"/>
        </w:rPr>
        <w:t xml:space="preserve"> </w:t>
      </w:r>
      <w:r>
        <w:rPr>
          <w:rFonts w:ascii="Arial" w:hAnsi="Arial" w:cs="Arial"/>
          <w:sz w:val="18"/>
          <w:szCs w:val="18"/>
        </w:rPr>
        <w:t>A</w:t>
      </w:r>
      <w:r w:rsidRPr="008E2AC0">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752DB411" w14:textId="77777777" w:rsidR="00E945F4" w:rsidRPr="003F063C" w:rsidRDefault="00E945F4" w:rsidP="00E945F4">
      <w:pPr>
        <w:pStyle w:val="Prrafodelista"/>
        <w:numPr>
          <w:ilvl w:val="2"/>
          <w:numId w:val="20"/>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Última declaración del ISR completa del ejercicio fiscal del año 202</w:t>
      </w:r>
      <w:r>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Pr>
          <w:rFonts w:ascii="Arial" w:hAnsi="Arial" w:cs="Arial"/>
          <w:sz w:val="18"/>
          <w:szCs w:val="18"/>
        </w:rPr>
        <w:t>.</w:t>
      </w:r>
    </w:p>
    <w:p w14:paraId="7561E895" w14:textId="77777777" w:rsidR="00E945F4" w:rsidRPr="00FD52F1" w:rsidRDefault="00E945F4" w:rsidP="00E945F4">
      <w:pPr>
        <w:spacing w:after="0" w:line="240" w:lineRule="auto"/>
        <w:ind w:right="140"/>
        <w:jc w:val="both"/>
        <w:rPr>
          <w:rFonts w:ascii="Arial" w:eastAsia="Century Gothic" w:hAnsi="Arial" w:cs="Arial"/>
          <w:b/>
          <w:color w:val="000000"/>
          <w:sz w:val="18"/>
          <w:szCs w:val="18"/>
        </w:rPr>
      </w:pPr>
    </w:p>
    <w:bookmarkEnd w:id="29"/>
    <w:p w14:paraId="60FB8914"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p w14:paraId="2CC6BA94" w14:textId="77777777" w:rsidR="0015293C" w:rsidRDefault="0015293C">
      <w:pPr>
        <w:spacing w:after="0" w:line="240" w:lineRule="auto"/>
        <w:ind w:right="140"/>
        <w:jc w:val="both"/>
        <w:rPr>
          <w:rFonts w:ascii="Arial" w:eastAsia="Arial" w:hAnsi="Arial" w:cs="Arial"/>
          <w:b/>
          <w:color w:val="000000"/>
          <w:sz w:val="18"/>
          <w:szCs w:val="18"/>
        </w:rPr>
      </w:pPr>
    </w:p>
    <w:p w14:paraId="5EF09256"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p w14:paraId="4E2ACD86"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451328B0" w14:textId="1DC84EBF" w:rsidR="00BB3298" w:rsidRDefault="00000000" w:rsidP="00BB3298">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r>
        <w:rPr>
          <w:rFonts w:ascii="Arial" w:eastAsia="Arial" w:hAnsi="Arial" w:cs="Arial"/>
          <w:color w:val="000000"/>
          <w:sz w:val="18"/>
          <w:szCs w:val="18"/>
        </w:rPr>
        <w:t>.</w:t>
      </w:r>
    </w:p>
    <w:p w14:paraId="162B9EED" w14:textId="77777777" w:rsidR="00BB3298" w:rsidRPr="00BB3298" w:rsidRDefault="00BB3298" w:rsidP="00BB3298">
      <w:pPr>
        <w:spacing w:after="0" w:line="240" w:lineRule="auto"/>
        <w:ind w:right="140"/>
        <w:jc w:val="both"/>
        <w:rPr>
          <w:rFonts w:ascii="Arial" w:eastAsia="Arial" w:hAnsi="Arial" w:cs="Arial"/>
          <w:b/>
          <w:color w:val="000000"/>
          <w:sz w:val="18"/>
          <w:szCs w:val="18"/>
        </w:rPr>
      </w:pPr>
    </w:p>
    <w:p w14:paraId="50F043FB" w14:textId="795BDDDB" w:rsidR="00A32FD1" w:rsidRPr="00BB3298" w:rsidRDefault="00000000" w:rsidP="00BB3298">
      <w:pPr>
        <w:numPr>
          <w:ilvl w:val="0"/>
          <w:numId w:val="20"/>
        </w:numPr>
        <w:spacing w:after="0" w:line="240" w:lineRule="auto"/>
        <w:ind w:left="993" w:right="140" w:hanging="283"/>
        <w:jc w:val="both"/>
        <w:rPr>
          <w:rFonts w:ascii="Arial" w:eastAsia="Arial" w:hAnsi="Arial" w:cs="Arial"/>
          <w:b/>
          <w:color w:val="000000"/>
          <w:sz w:val="18"/>
          <w:szCs w:val="18"/>
        </w:rPr>
      </w:pPr>
      <w:r w:rsidRPr="00BB3298">
        <w:rPr>
          <w:rFonts w:ascii="Arial" w:eastAsia="Arial" w:hAnsi="Arial" w:cs="Arial"/>
          <w:b/>
          <w:color w:val="000000"/>
          <w:sz w:val="18"/>
          <w:szCs w:val="18"/>
        </w:rPr>
        <w:t>Anexo 9</w:t>
      </w:r>
      <w:r w:rsidR="00A32FD1" w:rsidRPr="00BB3298">
        <w:rPr>
          <w:rFonts w:ascii="Arial" w:eastAsia="Arial" w:hAnsi="Arial" w:cs="Arial"/>
          <w:color w:val="000000"/>
          <w:sz w:val="18"/>
          <w:szCs w:val="18"/>
        </w:rPr>
        <w:t xml:space="preserve">. </w:t>
      </w:r>
      <w:r w:rsidR="00A32FD1" w:rsidRPr="00BB3298">
        <w:rPr>
          <w:rFonts w:ascii="Arial" w:eastAsia="Century Gothic" w:hAnsi="Arial" w:cs="Arial"/>
          <w:bCs/>
          <w:color w:val="000000"/>
          <w:sz w:val="18"/>
          <w:szCs w:val="18"/>
        </w:rPr>
        <w:t xml:space="preserve">En los términos del </w:t>
      </w:r>
      <w:r w:rsidR="00A32FD1" w:rsidRPr="00BB3298">
        <w:rPr>
          <w:rFonts w:ascii="Arial" w:eastAsia="Century Gothic" w:hAnsi="Arial" w:cs="Arial"/>
          <w:b/>
          <w:color w:val="000000"/>
          <w:sz w:val="18"/>
          <w:szCs w:val="18"/>
          <w:highlight w:val="lightGray"/>
        </w:rPr>
        <w:t>numeral 26</w:t>
      </w:r>
      <w:r w:rsidR="00A32FD1" w:rsidRPr="00BB3298">
        <w:rPr>
          <w:rFonts w:ascii="Arial" w:eastAsia="Century Gothic" w:hAnsi="Arial" w:cs="Arial"/>
          <w:bCs/>
          <w:color w:val="000000"/>
          <w:sz w:val="18"/>
          <w:szCs w:val="18"/>
        </w:rPr>
        <w:t xml:space="preserve"> de las presentes </w:t>
      </w:r>
      <w:r w:rsidR="00A32FD1" w:rsidRPr="00BB3298">
        <w:rPr>
          <w:rFonts w:ascii="Arial" w:eastAsia="Century Gothic" w:hAnsi="Arial" w:cs="Arial"/>
          <w:b/>
          <w:color w:val="000000"/>
          <w:sz w:val="18"/>
          <w:szCs w:val="18"/>
        </w:rPr>
        <w:t>BASES</w:t>
      </w:r>
      <w:r w:rsidR="00A32FD1" w:rsidRPr="00BB3298">
        <w:rPr>
          <w:rFonts w:ascii="Arial" w:eastAsia="Century Gothic" w:hAnsi="Arial" w:cs="Arial"/>
          <w:bCs/>
          <w:color w:val="000000"/>
          <w:sz w:val="18"/>
          <w:szCs w:val="18"/>
        </w:rPr>
        <w:t xml:space="preserve">, los </w:t>
      </w:r>
      <w:r w:rsidR="00A32FD1" w:rsidRPr="00BB3298">
        <w:rPr>
          <w:rFonts w:ascii="Arial" w:eastAsia="Century Gothic" w:hAnsi="Arial" w:cs="Arial"/>
          <w:b/>
          <w:color w:val="000000"/>
          <w:sz w:val="18"/>
          <w:szCs w:val="18"/>
        </w:rPr>
        <w:t>PARTICIPANTES</w:t>
      </w:r>
      <w:r w:rsidR="00A32FD1" w:rsidRPr="00BB3298">
        <w:rPr>
          <w:rFonts w:ascii="Arial" w:eastAsia="Century Gothic" w:hAnsi="Arial" w:cs="Arial"/>
          <w:bCs/>
          <w:color w:val="000000"/>
          <w:sz w:val="18"/>
          <w:szCs w:val="18"/>
        </w:rPr>
        <w:t xml:space="preserve"> deberán presentar:</w:t>
      </w:r>
    </w:p>
    <w:p w14:paraId="2C6CD2D2"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Manifiesto de Opinión de Cumplimiento.</w:t>
      </w:r>
    </w:p>
    <w:p w14:paraId="65E08593"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Opinión de Cumplimiento de Obligaciones en Materia de Seguridad Social.</w:t>
      </w:r>
    </w:p>
    <w:p w14:paraId="767D7872" w14:textId="36EB6989" w:rsidR="0015293C" w:rsidRPr="00A32FD1"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 xml:space="preserve">Constancia Emitida por el IMSS de hacer </w:t>
      </w:r>
      <w:r w:rsidRPr="00336F6B">
        <w:rPr>
          <w:rFonts w:ascii="Arial" w:eastAsia="Times New Roman" w:hAnsi="Arial" w:cs="Arial"/>
          <w:sz w:val="18"/>
          <w:szCs w:val="18"/>
        </w:rPr>
        <w:t>público el resultado de la consulta de su opinión del cumplimiento de obligaciones fiscales en materia de seguridad social (ACUSE)</w:t>
      </w:r>
      <w:r>
        <w:rPr>
          <w:rFonts w:ascii="Arial" w:eastAsia="Century Gothic" w:hAnsi="Arial" w:cs="Arial"/>
          <w:bCs/>
          <w:color w:val="000000"/>
          <w:sz w:val="18"/>
          <w:szCs w:val="18"/>
        </w:rPr>
        <w:t>.</w:t>
      </w:r>
    </w:p>
    <w:p w14:paraId="4682A39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CCA297A"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p w14:paraId="12A5F674" w14:textId="77777777" w:rsidR="0015293C" w:rsidRDefault="0015293C">
      <w:pPr>
        <w:spacing w:after="0" w:line="240" w:lineRule="auto"/>
        <w:ind w:left="993" w:right="140"/>
        <w:jc w:val="both"/>
        <w:rPr>
          <w:rFonts w:ascii="Arial" w:eastAsia="Arial" w:hAnsi="Arial" w:cs="Arial"/>
          <w:b/>
          <w:color w:val="000000"/>
          <w:sz w:val="18"/>
          <w:szCs w:val="18"/>
          <w:highlight w:val="yellow"/>
        </w:rPr>
      </w:pPr>
    </w:p>
    <w:p w14:paraId="03EC7E69"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bookmarkStart w:id="31" w:name="_heading=h.23ckvvd" w:colFirst="0" w:colLast="0"/>
      <w:bookmarkEnd w:id="31"/>
      <w:r>
        <w:rPr>
          <w:rFonts w:ascii="Arial" w:eastAsia="Arial" w:hAnsi="Arial" w:cs="Arial"/>
          <w:b/>
          <w:color w:val="000000"/>
          <w:sz w:val="18"/>
          <w:szCs w:val="18"/>
        </w:rPr>
        <w:t xml:space="preserve">Anexo 11. </w:t>
      </w:r>
      <w:r>
        <w:rPr>
          <w:rFonts w:ascii="Arial" w:eastAsia="Arial" w:hAnsi="Arial" w:cs="Arial"/>
          <w:color w:val="000000"/>
          <w:sz w:val="18"/>
          <w:szCs w:val="18"/>
        </w:rPr>
        <w:t>(Identificación Oficial Vigente)</w:t>
      </w:r>
      <w:r>
        <w:rPr>
          <w:rFonts w:ascii="Arial" w:eastAsia="Arial" w:hAnsi="Arial" w:cs="Arial"/>
          <w:b/>
          <w:sz w:val="18"/>
          <w:szCs w:val="18"/>
        </w:rPr>
        <w:t>.</w:t>
      </w:r>
    </w:p>
    <w:p w14:paraId="22BA337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5C548A2F"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p w14:paraId="32460AE3"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441C69D3" w14:textId="77777777" w:rsidR="0015293C" w:rsidRDefault="00000000" w:rsidP="003C3E36">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p w14:paraId="1114A8CF" w14:textId="77777777" w:rsidR="0015293C" w:rsidRDefault="0015293C" w:rsidP="003C3E36">
      <w:pPr>
        <w:pBdr>
          <w:top w:val="nil"/>
          <w:left w:val="nil"/>
          <w:bottom w:val="nil"/>
          <w:right w:val="nil"/>
          <w:between w:val="nil"/>
        </w:pBdr>
        <w:spacing w:after="0" w:line="240" w:lineRule="auto"/>
        <w:ind w:left="720"/>
        <w:rPr>
          <w:rFonts w:ascii="Arial" w:eastAsia="Arial" w:hAnsi="Arial" w:cs="Arial"/>
          <w:b/>
          <w:color w:val="000000"/>
          <w:sz w:val="18"/>
          <w:szCs w:val="18"/>
        </w:rPr>
      </w:pPr>
    </w:p>
    <w:p w14:paraId="13A7EBF2" w14:textId="3019FFBC" w:rsidR="003C3E36" w:rsidRDefault="00000000" w:rsidP="003C3E36">
      <w:pPr>
        <w:numPr>
          <w:ilvl w:val="0"/>
          <w:numId w:val="20"/>
        </w:numPr>
        <w:spacing w:after="0" w:line="240" w:lineRule="auto"/>
        <w:ind w:left="993" w:right="140" w:hanging="283"/>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p w14:paraId="43089DBD" w14:textId="77777777" w:rsidR="003C3E36" w:rsidRPr="003C3E36" w:rsidRDefault="003C3E36" w:rsidP="003C3E36">
      <w:pPr>
        <w:spacing w:after="0" w:line="240" w:lineRule="auto"/>
        <w:ind w:right="140"/>
        <w:jc w:val="both"/>
        <w:rPr>
          <w:rFonts w:ascii="Arial" w:eastAsia="Arial" w:hAnsi="Arial" w:cs="Arial"/>
          <w:b/>
          <w:sz w:val="18"/>
          <w:szCs w:val="18"/>
        </w:rPr>
      </w:pPr>
    </w:p>
    <w:p w14:paraId="5F69D2E6" w14:textId="393EBD9C" w:rsidR="0099741A" w:rsidRDefault="00000000" w:rsidP="0099741A">
      <w:pPr>
        <w:numPr>
          <w:ilvl w:val="0"/>
          <w:numId w:val="20"/>
        </w:numPr>
        <w:spacing w:after="0" w:line="240" w:lineRule="auto"/>
        <w:ind w:left="993" w:right="140" w:hanging="283"/>
        <w:jc w:val="both"/>
        <w:rPr>
          <w:rFonts w:ascii="Arial" w:eastAsia="Arial" w:hAnsi="Arial" w:cs="Arial"/>
          <w:b/>
          <w:sz w:val="18"/>
          <w:szCs w:val="18"/>
        </w:rPr>
      </w:pPr>
      <w:r w:rsidRPr="003C3E36">
        <w:rPr>
          <w:rFonts w:ascii="Arial" w:eastAsia="Arial" w:hAnsi="Arial" w:cs="Arial"/>
          <w:b/>
          <w:sz w:val="18"/>
          <w:szCs w:val="18"/>
        </w:rPr>
        <w:t>Anexo 16.</w:t>
      </w:r>
      <w:r w:rsidRPr="003C3E36">
        <w:rPr>
          <w:rFonts w:ascii="Arial" w:eastAsia="Arial" w:hAnsi="Arial" w:cs="Arial"/>
          <w:sz w:val="18"/>
          <w:szCs w:val="18"/>
        </w:rPr>
        <w:t xml:space="preserve"> Formato libre a través del cual el </w:t>
      </w:r>
      <w:r w:rsidRPr="003C3E36">
        <w:rPr>
          <w:rFonts w:ascii="Arial" w:eastAsia="Arial" w:hAnsi="Arial" w:cs="Arial"/>
          <w:b/>
          <w:color w:val="000000"/>
          <w:sz w:val="18"/>
          <w:szCs w:val="18"/>
        </w:rPr>
        <w:t>PROVEEDOR</w:t>
      </w:r>
      <w:r w:rsidRPr="003C3E36">
        <w:rPr>
          <w:rFonts w:ascii="Arial" w:eastAsia="Arial" w:hAnsi="Arial" w:cs="Arial"/>
          <w:sz w:val="18"/>
          <w:szCs w:val="18"/>
        </w:rPr>
        <w:t xml:space="preserve"> se comprometa a entregar la garantía de cumplimiento, señalada en el </w:t>
      </w:r>
      <w:r w:rsidRPr="003C3E36">
        <w:rPr>
          <w:rFonts w:ascii="Arial" w:eastAsia="Arial" w:hAnsi="Arial" w:cs="Arial"/>
          <w:b/>
          <w:sz w:val="18"/>
          <w:szCs w:val="18"/>
        </w:rPr>
        <w:t>numeral 21</w:t>
      </w:r>
      <w:r w:rsidRPr="003C3E36">
        <w:rPr>
          <w:rFonts w:ascii="Arial" w:eastAsia="Arial" w:hAnsi="Arial" w:cs="Arial"/>
          <w:sz w:val="18"/>
          <w:szCs w:val="18"/>
        </w:rPr>
        <w:t xml:space="preserve"> de conformidad con lo establecido en el </w:t>
      </w:r>
      <w:r w:rsidRPr="003C3E36">
        <w:rPr>
          <w:rFonts w:ascii="Arial" w:eastAsia="Arial" w:hAnsi="Arial" w:cs="Arial"/>
          <w:b/>
          <w:sz w:val="18"/>
          <w:szCs w:val="18"/>
        </w:rPr>
        <w:t>Anexo 15</w:t>
      </w:r>
      <w:r w:rsidRPr="003C3E36">
        <w:rPr>
          <w:rFonts w:ascii="Arial" w:eastAsia="Arial" w:hAnsi="Arial" w:cs="Arial"/>
          <w:sz w:val="18"/>
          <w:szCs w:val="18"/>
        </w:rPr>
        <w:t>.</w:t>
      </w:r>
    </w:p>
    <w:p w14:paraId="1AD136E2" w14:textId="77777777" w:rsidR="0099741A" w:rsidRPr="0099741A" w:rsidRDefault="0099741A" w:rsidP="0099741A">
      <w:pPr>
        <w:spacing w:after="0" w:line="240" w:lineRule="auto"/>
        <w:ind w:right="140"/>
        <w:jc w:val="both"/>
        <w:rPr>
          <w:rFonts w:ascii="Arial" w:eastAsia="Arial" w:hAnsi="Arial" w:cs="Arial"/>
          <w:b/>
          <w:sz w:val="18"/>
          <w:szCs w:val="18"/>
        </w:rPr>
      </w:pPr>
    </w:p>
    <w:p w14:paraId="3B77BAC0" w14:textId="2E66FD97" w:rsidR="0099741A" w:rsidRDefault="003C3E36" w:rsidP="0099741A">
      <w:pPr>
        <w:numPr>
          <w:ilvl w:val="0"/>
          <w:numId w:val="20"/>
        </w:numPr>
        <w:spacing w:after="0" w:line="240" w:lineRule="auto"/>
        <w:ind w:left="993" w:right="140" w:hanging="283"/>
        <w:jc w:val="both"/>
        <w:rPr>
          <w:rFonts w:ascii="Arial" w:eastAsia="Arial" w:hAnsi="Arial" w:cs="Arial"/>
          <w:b/>
          <w:sz w:val="18"/>
          <w:szCs w:val="18"/>
        </w:rPr>
      </w:pPr>
      <w:r w:rsidRPr="0099741A">
        <w:rPr>
          <w:rFonts w:ascii="Arial" w:hAnsi="Arial" w:cs="Arial"/>
          <w:b/>
          <w:bCs/>
          <w:sz w:val="18"/>
          <w:szCs w:val="18"/>
        </w:rPr>
        <w:t xml:space="preserve">Anexo 17. </w:t>
      </w:r>
      <w:r w:rsidRPr="0099741A">
        <w:rPr>
          <w:rFonts w:ascii="Arial" w:hAnsi="Arial" w:cs="Arial"/>
          <w:sz w:val="18"/>
          <w:szCs w:val="18"/>
        </w:rPr>
        <w:t>Manifiesto de Relaciones Laborales.</w:t>
      </w:r>
    </w:p>
    <w:p w14:paraId="7206A0C9" w14:textId="77777777" w:rsidR="0099741A" w:rsidRPr="0099741A" w:rsidRDefault="0099741A" w:rsidP="0099741A">
      <w:pPr>
        <w:spacing w:after="0" w:line="240" w:lineRule="auto"/>
        <w:ind w:right="140"/>
        <w:jc w:val="both"/>
        <w:rPr>
          <w:rFonts w:ascii="Arial" w:eastAsia="Arial" w:hAnsi="Arial" w:cs="Arial"/>
          <w:b/>
          <w:sz w:val="18"/>
          <w:szCs w:val="18"/>
        </w:rPr>
      </w:pPr>
    </w:p>
    <w:p w14:paraId="0D4275D0" w14:textId="7E7CADD5" w:rsidR="0099741A" w:rsidRPr="0099741A" w:rsidRDefault="0099741A" w:rsidP="0099741A">
      <w:pPr>
        <w:numPr>
          <w:ilvl w:val="0"/>
          <w:numId w:val="20"/>
        </w:numPr>
        <w:spacing w:after="0" w:line="240" w:lineRule="auto"/>
        <w:ind w:left="993" w:right="140" w:hanging="283"/>
        <w:jc w:val="both"/>
        <w:rPr>
          <w:rFonts w:ascii="Arial" w:eastAsia="Arial" w:hAnsi="Arial" w:cs="Arial"/>
          <w:b/>
          <w:sz w:val="18"/>
          <w:szCs w:val="18"/>
        </w:rPr>
      </w:pPr>
      <w:r w:rsidRPr="00B85942">
        <w:rPr>
          <w:rFonts w:ascii="Arial" w:hAnsi="Arial" w:cs="Arial"/>
          <w:b/>
          <w:bCs/>
          <w:sz w:val="18"/>
          <w:szCs w:val="18"/>
          <w:lang w:val="pt-PT"/>
        </w:rPr>
        <w:t>Anexo 18.</w:t>
      </w:r>
      <w:r w:rsidRPr="00B85942">
        <w:rPr>
          <w:rFonts w:ascii="Arial" w:hAnsi="Arial" w:cs="Arial"/>
          <w:sz w:val="18"/>
          <w:szCs w:val="18"/>
          <w:lang w:val="pt-PT"/>
        </w:rPr>
        <w:t xml:space="preserve"> </w:t>
      </w:r>
      <w:r w:rsidRPr="0099741A">
        <w:rPr>
          <w:rFonts w:ascii="Arial" w:hAnsi="Arial" w:cs="Arial"/>
          <w:sz w:val="18"/>
          <w:szCs w:val="18"/>
          <w:lang w:val="pt-PT"/>
        </w:rPr>
        <w:t>CONSTANCIA DE VISITA</w:t>
      </w:r>
    </w:p>
    <w:p w14:paraId="6F7C0DAD" w14:textId="49AE534D" w:rsidR="0015293C" w:rsidRPr="003C3E36" w:rsidRDefault="0015293C" w:rsidP="0099741A">
      <w:pPr>
        <w:spacing w:after="0" w:line="240" w:lineRule="auto"/>
        <w:ind w:left="993" w:right="140"/>
        <w:jc w:val="both"/>
        <w:rPr>
          <w:rFonts w:ascii="Arial" w:eastAsia="Arial" w:hAnsi="Arial" w:cs="Arial"/>
          <w:b/>
          <w:sz w:val="18"/>
          <w:szCs w:val="18"/>
        </w:rPr>
      </w:pPr>
    </w:p>
    <w:p w14:paraId="58C96AA2" w14:textId="77777777" w:rsidR="0015293C" w:rsidRDefault="0015293C">
      <w:pPr>
        <w:spacing w:after="0" w:line="240" w:lineRule="auto"/>
        <w:ind w:right="616"/>
        <w:jc w:val="both"/>
        <w:rPr>
          <w:rFonts w:ascii="Arial" w:eastAsia="Arial" w:hAnsi="Arial" w:cs="Arial"/>
          <w:b/>
          <w:color w:val="000000"/>
          <w:sz w:val="18"/>
          <w:szCs w:val="18"/>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000000">
      <w:pPr>
        <w:numPr>
          <w:ilvl w:val="2"/>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2" w:name="_heading=h.ihv636" w:colFirst="0" w:colLast="0"/>
      <w:bookmarkEnd w:id="32"/>
    </w:p>
    <w:p w14:paraId="0BE2A537" w14:textId="7A475973"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este acto deberá asistir el </w:t>
      </w:r>
      <w:r>
        <w:rPr>
          <w:rFonts w:ascii="Arial" w:eastAsia="Arial" w:hAnsi="Arial" w:cs="Arial"/>
          <w:b/>
          <w:color w:val="000000"/>
          <w:sz w:val="18"/>
          <w:szCs w:val="18"/>
        </w:rPr>
        <w:t>PARTICIPANTE</w:t>
      </w:r>
      <w:r>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Pr>
          <w:rFonts w:ascii="Arial" w:eastAsia="Arial" w:hAnsi="Arial" w:cs="Arial"/>
          <w:b/>
          <w:color w:val="000000"/>
          <w:sz w:val="18"/>
          <w:szCs w:val="18"/>
        </w:rPr>
        <w:t>BASES</w:t>
      </w:r>
      <w:r>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00E945F4">
        <w:rPr>
          <w:rFonts w:ascii="Arial" w:eastAsia="Arial" w:hAnsi="Arial" w:cs="Arial"/>
          <w:color w:val="000000"/>
          <w:sz w:val="18"/>
          <w:szCs w:val="18"/>
        </w:rPr>
        <w:t>.</w:t>
      </w: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000000">
      <w:pPr>
        <w:numPr>
          <w:ilvl w:val="0"/>
          <w:numId w:val="15"/>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Pr="00E945F4" w:rsidRDefault="00000000">
      <w:pPr>
        <w:spacing w:after="0" w:line="240" w:lineRule="auto"/>
        <w:ind w:right="-2"/>
        <w:jc w:val="both"/>
        <w:rPr>
          <w:rFonts w:ascii="Arial" w:eastAsia="Arial" w:hAnsi="Arial" w:cs="Arial"/>
          <w:color w:val="000000"/>
          <w:sz w:val="18"/>
          <w:szCs w:val="18"/>
        </w:rPr>
      </w:pPr>
      <w:bookmarkStart w:id="33" w:name="_heading=h.32hioqz" w:colFirst="0" w:colLast="0"/>
      <w:bookmarkEnd w:id="33"/>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sidRPr="00E945F4">
        <w:rPr>
          <w:rFonts w:ascii="Arial" w:eastAsia="Arial" w:hAnsi="Arial" w:cs="Arial"/>
          <w:b/>
          <w:color w:val="000000"/>
          <w:sz w:val="18"/>
          <w:szCs w:val="18"/>
        </w:rPr>
        <w:t>COMITÉ</w:t>
      </w:r>
      <w:r w:rsidRPr="00E945F4">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945F4">
        <w:rPr>
          <w:rFonts w:ascii="Arial" w:eastAsia="Arial" w:hAnsi="Arial" w:cs="Arial"/>
          <w:b/>
          <w:color w:val="000000"/>
          <w:sz w:val="18"/>
          <w:szCs w:val="18"/>
        </w:rPr>
        <w:t>PARTICIPANTES</w:t>
      </w:r>
      <w:r w:rsidRPr="00E945F4">
        <w:rPr>
          <w:rFonts w:ascii="Arial" w:eastAsia="Arial" w:hAnsi="Arial" w:cs="Arial"/>
          <w:color w:val="000000"/>
          <w:sz w:val="18"/>
          <w:szCs w:val="18"/>
        </w:rPr>
        <w:t xml:space="preserve"> el día y hora en que se celebrará.</w:t>
      </w:r>
    </w:p>
    <w:p w14:paraId="02DE0B5C" w14:textId="77777777" w:rsidR="0015293C" w:rsidRPr="00E945F4" w:rsidRDefault="0015293C">
      <w:pPr>
        <w:spacing w:after="0" w:line="240" w:lineRule="auto"/>
        <w:ind w:right="140"/>
        <w:jc w:val="both"/>
        <w:rPr>
          <w:rFonts w:ascii="Arial" w:eastAsia="Arial" w:hAnsi="Arial" w:cs="Arial"/>
          <w:color w:val="000000"/>
          <w:sz w:val="18"/>
          <w:szCs w:val="18"/>
        </w:rPr>
      </w:pPr>
    </w:p>
    <w:p w14:paraId="1B6686CD" w14:textId="77777777" w:rsidR="0015293C" w:rsidRPr="00E945F4"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sidRPr="00E945F4">
        <w:rPr>
          <w:rFonts w:ascii="Arial" w:eastAsia="Arial" w:hAnsi="Arial" w:cs="Arial"/>
          <w:b/>
          <w:color w:val="000000"/>
          <w:sz w:val="18"/>
          <w:szCs w:val="18"/>
        </w:rPr>
        <w:t xml:space="preserve">Criterios para la evaluación de las propuestas y la adjudicación. </w:t>
      </w:r>
    </w:p>
    <w:p w14:paraId="474E3569" w14:textId="77777777" w:rsidR="0015293C" w:rsidRPr="00E945F4" w:rsidRDefault="0015293C">
      <w:pPr>
        <w:spacing w:after="0" w:line="240" w:lineRule="auto"/>
        <w:ind w:right="140"/>
        <w:rPr>
          <w:rFonts w:ascii="Arial" w:eastAsia="Arial" w:hAnsi="Arial" w:cs="Arial"/>
          <w:color w:val="000000"/>
          <w:sz w:val="18"/>
          <w:szCs w:val="18"/>
        </w:rPr>
      </w:pPr>
    </w:p>
    <w:p w14:paraId="0C6BC4CB" w14:textId="77777777" w:rsidR="00643FCB" w:rsidRPr="00A044B9" w:rsidRDefault="00643FCB" w:rsidP="00643FCB">
      <w:pPr>
        <w:spacing w:after="0" w:line="240" w:lineRule="auto"/>
        <w:ind w:right="140"/>
        <w:jc w:val="both"/>
        <w:rPr>
          <w:rFonts w:ascii="Arial" w:eastAsia="Arial" w:hAnsi="Arial" w:cs="Arial"/>
          <w:b/>
          <w:color w:val="000000"/>
          <w:sz w:val="18"/>
          <w:szCs w:val="18"/>
        </w:rPr>
      </w:pPr>
      <w:bookmarkStart w:id="34" w:name="_heading=h.1hmsyys" w:colFirst="0" w:colLast="0"/>
      <w:bookmarkEnd w:id="34"/>
      <w:r w:rsidRPr="00432A1C">
        <w:rPr>
          <w:rFonts w:ascii="Arial" w:eastAsia="Arial" w:hAnsi="Arial" w:cs="Arial"/>
          <w:color w:val="000000"/>
          <w:sz w:val="18"/>
          <w:szCs w:val="18"/>
        </w:rPr>
        <w:t xml:space="preserve">El Presente </w:t>
      </w:r>
      <w:r w:rsidRPr="00432A1C">
        <w:rPr>
          <w:rFonts w:ascii="Arial" w:eastAsia="Arial" w:hAnsi="Arial" w:cs="Arial"/>
          <w:b/>
          <w:color w:val="000000"/>
          <w:sz w:val="18"/>
          <w:szCs w:val="18"/>
        </w:rPr>
        <w:t>PROCEDIMIENTO DE ADQUISICIÓN</w:t>
      </w:r>
      <w:r w:rsidRPr="00432A1C">
        <w:rPr>
          <w:rFonts w:ascii="Arial" w:eastAsia="Arial" w:hAnsi="Arial" w:cs="Arial"/>
          <w:color w:val="000000"/>
          <w:sz w:val="18"/>
          <w:szCs w:val="18"/>
        </w:rPr>
        <w:t xml:space="preserve">, será adjudicado </w:t>
      </w:r>
      <w:r w:rsidRPr="00432A1C">
        <w:rPr>
          <w:rFonts w:ascii="Arial" w:eastAsia="Arial" w:hAnsi="Arial" w:cs="Arial"/>
          <w:b/>
          <w:bCs/>
          <w:color w:val="000000"/>
          <w:sz w:val="18"/>
          <w:szCs w:val="18"/>
        </w:rPr>
        <w:t>POR PARTIDA</w:t>
      </w:r>
      <w:r w:rsidRPr="00432A1C">
        <w:rPr>
          <w:rFonts w:ascii="Arial" w:eastAsia="Arial" w:hAnsi="Arial" w:cs="Arial"/>
          <w:color w:val="000000"/>
          <w:sz w:val="18"/>
          <w:szCs w:val="18"/>
        </w:rPr>
        <w:t xml:space="preserve"> al o los </w:t>
      </w:r>
      <w:r w:rsidRPr="00432A1C">
        <w:rPr>
          <w:rFonts w:ascii="Arial" w:eastAsia="Arial" w:hAnsi="Arial" w:cs="Arial"/>
          <w:b/>
          <w:bCs/>
          <w:color w:val="000000"/>
          <w:sz w:val="18"/>
          <w:szCs w:val="18"/>
        </w:rPr>
        <w:t>LICITANTES</w:t>
      </w:r>
      <w:r w:rsidRPr="00432A1C">
        <w:rPr>
          <w:rFonts w:ascii="Arial" w:eastAsia="Arial" w:hAnsi="Arial" w:cs="Arial"/>
          <w:color w:val="000000"/>
          <w:sz w:val="18"/>
          <w:szCs w:val="18"/>
        </w:rPr>
        <w:t xml:space="preserve"> que oferten las mejores condiciones para el </w:t>
      </w:r>
      <w:r w:rsidRPr="00432A1C">
        <w:rPr>
          <w:rFonts w:ascii="Arial" w:eastAsia="Arial" w:hAnsi="Arial" w:cs="Arial"/>
          <w:b/>
          <w:bCs/>
          <w:color w:val="000000"/>
          <w:sz w:val="18"/>
          <w:szCs w:val="18"/>
        </w:rPr>
        <w:t>ORGANISMO</w:t>
      </w:r>
      <w:r w:rsidRPr="00432A1C">
        <w:rPr>
          <w:rFonts w:ascii="Arial" w:eastAsia="Arial" w:hAnsi="Arial" w:cs="Arial"/>
          <w:b/>
          <w:color w:val="000000"/>
          <w:sz w:val="18"/>
          <w:szCs w:val="18"/>
        </w:rPr>
        <w:t>.</w:t>
      </w:r>
    </w:p>
    <w:p w14:paraId="3D72F429" w14:textId="77777777" w:rsidR="0015293C" w:rsidRPr="00E945F4" w:rsidRDefault="0015293C">
      <w:pPr>
        <w:spacing w:after="0" w:line="240" w:lineRule="auto"/>
        <w:ind w:right="140"/>
        <w:jc w:val="both"/>
        <w:rPr>
          <w:rFonts w:ascii="Arial" w:eastAsia="Arial" w:hAnsi="Arial" w:cs="Arial"/>
          <w:color w:val="000000"/>
          <w:sz w:val="18"/>
          <w:szCs w:val="18"/>
        </w:rPr>
      </w:pPr>
    </w:p>
    <w:p w14:paraId="7E0D9132" w14:textId="77777777" w:rsidR="0015293C" w:rsidRPr="00E945F4" w:rsidRDefault="00000000">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Una vez revisado y analizados los bienes a adquirir el </w:t>
      </w:r>
      <w:r w:rsidRPr="00E945F4">
        <w:rPr>
          <w:rFonts w:ascii="Arial" w:eastAsia="Arial" w:hAnsi="Arial" w:cs="Arial"/>
          <w:b/>
          <w:color w:val="000000"/>
          <w:sz w:val="18"/>
          <w:szCs w:val="18"/>
        </w:rPr>
        <w:t>ÁREA REQUIRENTE</w:t>
      </w:r>
      <w:r w:rsidRPr="00E945F4">
        <w:rPr>
          <w:rFonts w:ascii="Arial" w:eastAsia="Arial" w:hAnsi="Arial" w:cs="Arial"/>
          <w:color w:val="000000"/>
          <w:sz w:val="18"/>
          <w:szCs w:val="18"/>
        </w:rPr>
        <w:t xml:space="preserve">, así como la </w:t>
      </w:r>
      <w:r w:rsidRPr="00E945F4">
        <w:rPr>
          <w:rFonts w:ascii="Arial" w:eastAsia="Arial" w:hAnsi="Arial" w:cs="Arial"/>
          <w:b/>
          <w:color w:val="000000"/>
          <w:sz w:val="18"/>
          <w:szCs w:val="18"/>
        </w:rPr>
        <w:t>UNIDAD CENTRALIZADA DE COMPRAS</w:t>
      </w:r>
      <w:r w:rsidRPr="00E945F4">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Pr="00E945F4">
        <w:rPr>
          <w:rFonts w:ascii="Arial" w:eastAsia="Arial" w:hAnsi="Arial" w:cs="Arial"/>
          <w:b/>
          <w:color w:val="000000"/>
          <w:sz w:val="18"/>
          <w:szCs w:val="18"/>
        </w:rPr>
        <w:t>PROVEEDOR</w:t>
      </w:r>
      <w:r w:rsidRPr="00E945F4">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Pr="00E945F4" w:rsidRDefault="0015293C">
      <w:pPr>
        <w:spacing w:after="0" w:line="240" w:lineRule="auto"/>
        <w:ind w:right="140"/>
        <w:rPr>
          <w:rFonts w:ascii="Arial" w:eastAsia="Arial" w:hAnsi="Arial" w:cs="Arial"/>
          <w:color w:val="000000"/>
          <w:sz w:val="18"/>
          <w:szCs w:val="18"/>
        </w:rPr>
      </w:pPr>
    </w:p>
    <w:p w14:paraId="29955412" w14:textId="77777777" w:rsidR="0015293C" w:rsidRPr="00E945F4" w:rsidRDefault="00000000">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E945F4">
        <w:rPr>
          <w:rFonts w:ascii="Arial" w:eastAsia="Arial" w:hAnsi="Arial" w:cs="Arial"/>
          <w:b/>
          <w:color w:val="222222"/>
          <w:sz w:val="18"/>
          <w:szCs w:val="18"/>
        </w:rPr>
        <w:t>LEY</w:t>
      </w:r>
      <w:r w:rsidRPr="00E945F4">
        <w:rPr>
          <w:rFonts w:ascii="Arial" w:eastAsia="Arial" w:hAnsi="Arial" w:cs="Arial"/>
          <w:color w:val="000000"/>
          <w:sz w:val="18"/>
          <w:szCs w:val="18"/>
        </w:rPr>
        <w:t xml:space="preserve">, en los Procedimientos de Licitación Pública y en el artículo 69 de su </w:t>
      </w:r>
      <w:r w:rsidRPr="00E945F4">
        <w:rPr>
          <w:rFonts w:ascii="Arial" w:eastAsia="Arial" w:hAnsi="Arial" w:cs="Arial"/>
          <w:b/>
          <w:color w:val="000000"/>
          <w:sz w:val="18"/>
          <w:szCs w:val="18"/>
        </w:rPr>
        <w:t>REGLAMENTO</w:t>
      </w:r>
      <w:r w:rsidRPr="00E945F4">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Default="0015293C">
      <w:pPr>
        <w:spacing w:after="0" w:line="240" w:lineRule="auto"/>
        <w:ind w:right="140"/>
        <w:jc w:val="both"/>
        <w:rPr>
          <w:rFonts w:ascii="Arial" w:eastAsia="Arial" w:hAnsi="Arial" w:cs="Arial"/>
          <w:color w:val="000000"/>
          <w:sz w:val="18"/>
          <w:szCs w:val="18"/>
        </w:rPr>
      </w:pPr>
    </w:p>
    <w:p w14:paraId="4C6AF1D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Default="0015293C">
      <w:pPr>
        <w:spacing w:after="0" w:line="240" w:lineRule="auto"/>
        <w:ind w:right="140"/>
        <w:jc w:val="both"/>
        <w:rPr>
          <w:rFonts w:ascii="Arial" w:eastAsia="Arial" w:hAnsi="Arial" w:cs="Arial"/>
          <w:color w:val="000000"/>
          <w:sz w:val="18"/>
          <w:szCs w:val="18"/>
        </w:rPr>
      </w:pPr>
    </w:p>
    <w:p w14:paraId="30642283"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0C8CB85C" w14:textId="77777777" w:rsidR="0015293C"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000000"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000000"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000000">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De acuerdo con el apartado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ORGANISMO</w:t>
      </w:r>
      <w:r>
        <w:rPr>
          <w:rFonts w:ascii="Arial" w:eastAsia="Arial" w:hAnsi="Arial" w:cs="Arial"/>
          <w:color w:val="000000"/>
          <w:sz w:val="18"/>
          <w:szCs w:val="18"/>
        </w:rPr>
        <w:t xml:space="preserve"> o el </w:t>
      </w:r>
      <w:r>
        <w:rPr>
          <w:rFonts w:ascii="Arial" w:eastAsia="Arial" w:hAnsi="Arial" w:cs="Arial"/>
          <w:b/>
          <w:color w:val="000000"/>
          <w:sz w:val="18"/>
          <w:szCs w:val="18"/>
        </w:rPr>
        <w:t>COMITÉ</w:t>
      </w:r>
      <w:r>
        <w:rPr>
          <w:rFonts w:ascii="Arial" w:eastAsia="Arial" w:hAnsi="Arial" w:cs="Arial"/>
          <w:color w:val="000000"/>
          <w:sz w:val="18"/>
          <w:szCs w:val="18"/>
        </w:rPr>
        <w:t xml:space="preserve">, según sea el caso, podrán distribuir la adjudicación de los bienes o servicios entre los </w:t>
      </w:r>
      <w:r>
        <w:rPr>
          <w:rFonts w:ascii="Arial" w:eastAsia="Arial" w:hAnsi="Arial" w:cs="Arial"/>
          <w:b/>
          <w:color w:val="000000"/>
          <w:sz w:val="18"/>
          <w:szCs w:val="18"/>
        </w:rPr>
        <w:t>PARTICIPANTES</w:t>
      </w:r>
      <w:r>
        <w:rPr>
          <w:rFonts w:ascii="Arial" w:eastAsia="Arial" w:hAnsi="Arial" w:cs="Arial"/>
          <w:color w:val="000000"/>
          <w:sz w:val="18"/>
          <w:szCs w:val="18"/>
        </w:rPr>
        <w:t xml:space="preserve"> empatados, bajo los criterios señalados en el apartado 2 del artículo 49 y 68 de la </w:t>
      </w:r>
      <w:r>
        <w:rPr>
          <w:rFonts w:ascii="Arial" w:eastAsia="Arial" w:hAnsi="Arial" w:cs="Arial"/>
          <w:b/>
          <w:color w:val="222222"/>
          <w:sz w:val="18"/>
          <w:szCs w:val="18"/>
        </w:rPr>
        <w:t>LEY</w:t>
      </w:r>
      <w:r>
        <w:rPr>
          <w:rFonts w:ascii="Arial" w:eastAsia="Arial" w:hAnsi="Arial" w:cs="Arial"/>
          <w:color w:val="000000"/>
          <w:sz w:val="18"/>
          <w:szCs w:val="18"/>
        </w:rPr>
        <w:t xml:space="preserve"> y de conformidad a lo dispuesto en el artículo 70 de su </w:t>
      </w:r>
      <w:r>
        <w:rPr>
          <w:rFonts w:ascii="Arial" w:eastAsia="Arial" w:hAnsi="Arial" w:cs="Arial"/>
          <w:b/>
          <w:color w:val="000000"/>
          <w:sz w:val="18"/>
          <w:szCs w:val="18"/>
        </w:rPr>
        <w:t>REGLAMENTO</w:t>
      </w:r>
      <w:r>
        <w:rPr>
          <w:rFonts w:ascii="Arial" w:eastAsia="Arial" w:hAnsi="Arial" w:cs="Arial"/>
          <w:color w:val="000000"/>
          <w:sz w:val="18"/>
          <w:szCs w:val="18"/>
        </w:rPr>
        <w:t>.</w:t>
      </w:r>
    </w:p>
    <w:p w14:paraId="3F23850C"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50B3F2E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aplicar los criterios de preferencia señalados en el artículo 49 de la </w:t>
      </w:r>
      <w:r>
        <w:rPr>
          <w:rFonts w:ascii="Arial" w:eastAsia="Arial" w:hAnsi="Arial" w:cs="Arial"/>
          <w:b/>
          <w:color w:val="222222"/>
          <w:sz w:val="18"/>
          <w:szCs w:val="18"/>
        </w:rPr>
        <w:t>LEY</w:t>
      </w:r>
      <w:r>
        <w:rPr>
          <w:rFonts w:ascii="Arial" w:eastAsia="Arial" w:hAnsi="Arial" w:cs="Arial"/>
          <w:color w:val="000000"/>
          <w:sz w:val="18"/>
          <w:szCs w:val="18"/>
        </w:rPr>
        <w:t xml:space="preserve">, cuando se establezca que la adjudicación será en su totalidad a un solo </w:t>
      </w:r>
      <w:r>
        <w:rPr>
          <w:rFonts w:ascii="Arial" w:eastAsia="Arial" w:hAnsi="Arial" w:cs="Arial"/>
          <w:b/>
          <w:color w:val="000000"/>
          <w:sz w:val="18"/>
          <w:szCs w:val="18"/>
        </w:rPr>
        <w:t>PARTICIPANTE</w:t>
      </w:r>
      <w:r>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Default="0015293C">
      <w:pPr>
        <w:spacing w:after="0" w:line="240" w:lineRule="auto"/>
        <w:ind w:right="140"/>
        <w:jc w:val="both"/>
        <w:rPr>
          <w:rFonts w:ascii="Arial" w:eastAsia="Arial" w:hAnsi="Arial" w:cs="Arial"/>
          <w:color w:val="000000"/>
          <w:sz w:val="18"/>
          <w:szCs w:val="18"/>
        </w:rPr>
      </w:pPr>
    </w:p>
    <w:p w14:paraId="7101B72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Pr>
          <w:rFonts w:ascii="Arial" w:eastAsia="Arial" w:hAnsi="Arial" w:cs="Arial"/>
          <w:b/>
          <w:color w:val="000000"/>
          <w:sz w:val="18"/>
          <w:szCs w:val="18"/>
        </w:rPr>
        <w:t>COMITÉ</w:t>
      </w:r>
      <w:r>
        <w:rPr>
          <w:rFonts w:ascii="Arial" w:eastAsia="Arial" w:hAnsi="Arial" w:cs="Arial"/>
          <w:color w:val="000000"/>
          <w:sz w:val="18"/>
          <w:szCs w:val="18"/>
        </w:rPr>
        <w:t>.</w:t>
      </w:r>
    </w:p>
    <w:p w14:paraId="69DC0C09" w14:textId="77777777" w:rsidR="0015293C" w:rsidRDefault="0015293C">
      <w:pPr>
        <w:spacing w:after="0" w:line="240" w:lineRule="auto"/>
        <w:ind w:right="140"/>
        <w:jc w:val="both"/>
        <w:rPr>
          <w:rFonts w:ascii="Arial" w:eastAsia="Arial" w:hAnsi="Arial" w:cs="Arial"/>
          <w:sz w:val="18"/>
          <w:szCs w:val="18"/>
        </w:rPr>
      </w:pPr>
    </w:p>
    <w:p w14:paraId="39C6B061"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Para determinar el precio </w:t>
      </w:r>
      <w:r>
        <w:rPr>
          <w:rFonts w:ascii="Arial" w:eastAsia="Arial" w:hAnsi="Arial" w:cs="Arial"/>
          <w:b/>
          <w:color w:val="000000"/>
          <w:sz w:val="18"/>
          <w:szCs w:val="18"/>
        </w:rPr>
        <w:t>no conveniente</w:t>
      </w:r>
      <w:r>
        <w:rPr>
          <w:rFonts w:ascii="Arial" w:eastAsia="Arial" w:hAnsi="Arial" w:cs="Arial"/>
          <w:color w:val="000000"/>
          <w:sz w:val="18"/>
          <w:szCs w:val="18"/>
        </w:rPr>
        <w:t xml:space="preserve"> o </w:t>
      </w:r>
      <w:r>
        <w:rPr>
          <w:rFonts w:ascii="Arial" w:eastAsia="Arial" w:hAnsi="Arial" w:cs="Arial"/>
          <w:b/>
          <w:color w:val="000000"/>
          <w:sz w:val="18"/>
          <w:szCs w:val="18"/>
        </w:rPr>
        <w:t>no aceptable</w:t>
      </w:r>
      <w:r>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Pr>
          <w:rFonts w:ascii="Arial" w:eastAsia="Arial" w:hAnsi="Arial" w:cs="Arial"/>
          <w:b/>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Pr>
          <w:rFonts w:ascii="Arial" w:eastAsia="Arial" w:hAnsi="Arial" w:cs="Arial"/>
          <w:b/>
          <w:color w:val="222222"/>
          <w:sz w:val="18"/>
          <w:szCs w:val="18"/>
        </w:rPr>
        <w:t>LEY</w:t>
      </w:r>
      <w:r>
        <w:rPr>
          <w:rFonts w:ascii="Arial" w:eastAsia="Arial" w:hAnsi="Arial" w:cs="Arial"/>
          <w:color w:val="000000"/>
          <w:sz w:val="18"/>
          <w:szCs w:val="18"/>
        </w:rPr>
        <w:t xml:space="preserve">, en relación con su correlativo 69, segundo párrafo de su </w:t>
      </w:r>
      <w:r>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000000">
      <w:pPr>
        <w:shd w:val="clear" w:color="auto" w:fill="FFFFFF"/>
        <w:spacing w:after="0" w:line="240" w:lineRule="auto"/>
        <w:ind w:right="140"/>
        <w:jc w:val="both"/>
        <w:rPr>
          <w:rFonts w:ascii="Arial" w:eastAsia="Arial" w:hAnsi="Arial" w:cs="Arial"/>
          <w:color w:val="000000"/>
          <w:sz w:val="18"/>
          <w:szCs w:val="18"/>
        </w:rPr>
      </w:pPr>
      <w:bookmarkStart w:id="35" w:name="_heading=h.41mghml" w:colFirst="0" w:colLast="0"/>
      <w:bookmarkEnd w:id="35"/>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6" w:name="_heading=h.2grqrue" w:colFirst="0" w:colLast="0"/>
      <w:bookmarkEnd w:id="36"/>
    </w:p>
    <w:p w14:paraId="5E74048D" w14:textId="77777777" w:rsidR="0015293C" w:rsidRDefault="00000000">
      <w:pPr>
        <w:spacing w:after="0" w:line="240" w:lineRule="auto"/>
        <w:ind w:right="140"/>
        <w:jc w:val="both"/>
        <w:rPr>
          <w:rFonts w:ascii="Arial" w:eastAsia="Arial" w:hAnsi="Arial" w:cs="Arial"/>
          <w:sz w:val="18"/>
          <w:szCs w:val="18"/>
        </w:rPr>
      </w:pPr>
      <w:bookmarkStart w:id="37" w:name="_heading=h.vx1227" w:colFirst="0" w:colLast="0"/>
      <w:bookmarkEnd w:id="37"/>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000000">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61F259FD"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2973189A"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oferta la totalidad de las partidas solicitadas en el anexo 1 Carta de Requerimientos Técnicos</w:t>
      </w:r>
      <w:r>
        <w:rPr>
          <w:rFonts w:ascii="Arial" w:eastAsia="Arial" w:hAnsi="Arial" w:cs="Arial"/>
          <w:b/>
          <w:color w:val="000000"/>
          <w:sz w:val="18"/>
          <w:szCs w:val="18"/>
        </w:rPr>
        <w:t>.</w:t>
      </w:r>
    </w:p>
    <w:p w14:paraId="3F838FAE"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352BE7D8"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38" w:name="_heading=h.3fwokq0" w:colFirst="0" w:colLast="0"/>
      <w:bookmarkEnd w:id="38"/>
    </w:p>
    <w:p w14:paraId="21C5D28F" w14:textId="77777777" w:rsidR="0015293C" w:rsidRDefault="00000000">
      <w:pPr>
        <w:spacing w:after="0" w:line="240" w:lineRule="auto"/>
        <w:ind w:right="140"/>
        <w:jc w:val="both"/>
        <w:rPr>
          <w:rFonts w:ascii="Arial" w:eastAsia="Arial" w:hAnsi="Arial" w:cs="Arial"/>
          <w:color w:val="000000"/>
          <w:sz w:val="18"/>
          <w:szCs w:val="18"/>
        </w:rPr>
      </w:pPr>
      <w:bookmarkStart w:id="39" w:name="_heading=h.1v1yuxt" w:colFirst="0" w:colLast="0"/>
      <w:bookmarkEnd w:id="39"/>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bookmarkStart w:id="40" w:name="_heading=h.4f1mdlm" w:colFirst="0" w:colLast="0"/>
      <w:bookmarkEnd w:id="40"/>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000000">
      <w:pPr>
        <w:spacing w:after="0" w:line="240" w:lineRule="auto"/>
        <w:jc w:val="both"/>
        <w:rPr>
          <w:rFonts w:ascii="Arial" w:eastAsia="Arial" w:hAnsi="Arial" w:cs="Arial"/>
          <w:sz w:val="18"/>
          <w:szCs w:val="18"/>
        </w:rPr>
      </w:pPr>
      <w:bookmarkStart w:id="41" w:name="_heading=h.2u6wntf" w:colFirst="0" w:colLast="0"/>
      <w:bookmarkEnd w:id="41"/>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000000">
      <w:pPr>
        <w:spacing w:after="0" w:line="240" w:lineRule="auto"/>
        <w:jc w:val="both"/>
        <w:rPr>
          <w:rFonts w:ascii="Arial" w:eastAsia="Arial" w:hAnsi="Arial" w:cs="Arial"/>
          <w:color w:val="000000"/>
          <w:sz w:val="18"/>
          <w:szCs w:val="18"/>
        </w:rPr>
      </w:pPr>
      <w:bookmarkStart w:id="42" w:name="_heading=h.19c6y18" w:colFirst="0" w:colLast="0"/>
      <w:bookmarkEnd w:id="42"/>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la misma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3" w:name="_heading=h.3tbugp1" w:colFirst="0" w:colLast="0"/>
      <w:bookmarkEnd w:id="43"/>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000000">
      <w:pPr>
        <w:spacing w:after="0" w:line="240" w:lineRule="auto"/>
        <w:jc w:val="both"/>
        <w:rPr>
          <w:rFonts w:ascii="Arial" w:eastAsia="Arial" w:hAnsi="Arial" w:cs="Arial"/>
          <w:color w:val="000000"/>
          <w:sz w:val="18"/>
          <w:szCs w:val="18"/>
        </w:rPr>
      </w:pPr>
      <w:bookmarkStart w:id="44" w:name="_heading=h.28h4qwu" w:colFirst="0" w:colLast="0"/>
      <w:bookmarkEnd w:id="44"/>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000000">
      <w:pPr>
        <w:spacing w:after="0" w:line="240" w:lineRule="auto"/>
        <w:jc w:val="both"/>
        <w:rPr>
          <w:rFonts w:ascii="Arial" w:eastAsia="Arial" w:hAnsi="Arial" w:cs="Arial"/>
          <w:color w:val="000000"/>
          <w:sz w:val="18"/>
          <w:szCs w:val="18"/>
        </w:rPr>
      </w:pPr>
      <w:bookmarkStart w:id="45" w:name="_heading=h.nmf14n" w:colFirst="0" w:colLast="0"/>
      <w:bookmarkEnd w:id="45"/>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000000">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000000">
      <w:pPr>
        <w:spacing w:after="0" w:line="240" w:lineRule="auto"/>
        <w:ind w:right="140"/>
        <w:jc w:val="both"/>
        <w:rPr>
          <w:rFonts w:ascii="Arial" w:eastAsia="Arial" w:hAnsi="Arial" w:cs="Arial"/>
          <w:sz w:val="18"/>
          <w:szCs w:val="18"/>
        </w:rPr>
      </w:pPr>
      <w:bookmarkStart w:id="46" w:name="_heading=h.37m2jsg" w:colFirst="0" w:colLast="0"/>
      <w:bookmarkEnd w:id="46"/>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7" w:name="_heading=h.1mrcu09" w:colFirst="0" w:colLast="0"/>
      <w:bookmarkEnd w:id="47"/>
    </w:p>
    <w:p w14:paraId="4DD8485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77777777" w:rsidR="0015293C" w:rsidRDefault="00000000">
      <w:pPr>
        <w:spacing w:after="0" w:line="240" w:lineRule="auto"/>
        <w:ind w:right="140"/>
        <w:jc w:val="both"/>
        <w:rPr>
          <w:rFonts w:ascii="Arial" w:eastAsia="Arial" w:hAnsi="Arial" w:cs="Arial"/>
          <w:color w:val="000000"/>
          <w:sz w:val="18"/>
          <w:szCs w:val="18"/>
        </w:rPr>
      </w:pPr>
      <w:bookmarkStart w:id="48" w:name="_heading=h.46r0co2" w:colFirst="0" w:colLast="0"/>
      <w:bookmarkEnd w:id="48"/>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w:t>
      </w:r>
      <w:r w:rsidRPr="00510604">
        <w:rPr>
          <w:rFonts w:ascii="Arial" w:eastAsia="Arial" w:hAnsi="Arial" w:cs="Arial"/>
          <w:color w:val="000000"/>
          <w:sz w:val="18"/>
          <w:szCs w:val="18"/>
        </w:rPr>
        <w:t xml:space="preserve">vigencia a partir del día siguiente hábil a la notificación y publicación del </w:t>
      </w:r>
      <w:r w:rsidRPr="00510604">
        <w:rPr>
          <w:rFonts w:ascii="Arial" w:eastAsia="Arial" w:hAnsi="Arial" w:cs="Arial"/>
          <w:b/>
          <w:color w:val="000000"/>
          <w:sz w:val="18"/>
          <w:szCs w:val="18"/>
        </w:rPr>
        <w:t>FALLO</w:t>
      </w:r>
      <w:r w:rsidRPr="00510604">
        <w:rPr>
          <w:rFonts w:ascii="Arial" w:eastAsia="Arial" w:hAnsi="Arial" w:cs="Arial"/>
          <w:color w:val="000000"/>
          <w:sz w:val="18"/>
          <w:szCs w:val="18"/>
        </w:rPr>
        <w:t xml:space="preserve"> y hasta el 31 de diciembre  de 2023</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000000">
      <w:pPr>
        <w:spacing w:after="0" w:line="240" w:lineRule="auto"/>
        <w:jc w:val="both"/>
        <w:rPr>
          <w:rFonts w:ascii="Arial" w:eastAsia="Arial" w:hAnsi="Arial" w:cs="Arial"/>
          <w:color w:val="000000"/>
          <w:sz w:val="18"/>
          <w:szCs w:val="18"/>
        </w:rPr>
      </w:pPr>
      <w:bookmarkStart w:id="49" w:name="_heading=h.2lwamvv" w:colFirst="0" w:colLast="0"/>
      <w:bookmarkEnd w:id="49"/>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000000">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000000">
      <w:pPr>
        <w:spacing w:after="0" w:line="240" w:lineRule="auto"/>
        <w:ind w:right="140"/>
        <w:jc w:val="both"/>
        <w:rPr>
          <w:rFonts w:ascii="Arial" w:eastAsia="Arial" w:hAnsi="Arial" w:cs="Arial"/>
          <w:sz w:val="18"/>
          <w:szCs w:val="18"/>
        </w:rPr>
      </w:pPr>
      <w:bookmarkStart w:id="50" w:name="_heading=h.111kx3o" w:colFirst="0" w:colLast="0"/>
      <w:bookmarkEnd w:id="50"/>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1" w:name="_heading=h.3l18frh" w:colFirst="0" w:colLast="0"/>
      <w:bookmarkEnd w:id="51"/>
    </w:p>
    <w:p w14:paraId="7372661A"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000000">
      <w:pPr>
        <w:spacing w:after="0" w:line="240" w:lineRule="auto"/>
        <w:ind w:right="-2"/>
        <w:jc w:val="both"/>
        <w:rPr>
          <w:rFonts w:ascii="Arial" w:eastAsia="Arial" w:hAnsi="Arial" w:cs="Arial"/>
          <w:sz w:val="16"/>
          <w:szCs w:val="16"/>
        </w:rPr>
      </w:pPr>
      <w:bookmarkStart w:id="52" w:name="_heading=h.206ipza" w:colFirst="0" w:colLast="0"/>
      <w:bookmarkEnd w:id="52"/>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000000">
            <w:pPr>
              <w:spacing w:after="0" w:line="240" w:lineRule="auto"/>
              <w:ind w:right="140"/>
              <w:jc w:val="center"/>
              <w:rPr>
                <w:rFonts w:ascii="Arial" w:eastAsia="Arial" w:hAnsi="Arial" w:cs="Arial"/>
                <w:sz w:val="18"/>
                <w:szCs w:val="18"/>
              </w:rPr>
            </w:pPr>
            <w:bookmarkStart w:id="53" w:name="_heading=h.4k668n3" w:colFirst="0" w:colLast="0"/>
            <w:bookmarkEnd w:id="53"/>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000000">
      <w:pPr>
        <w:spacing w:after="0" w:line="240" w:lineRule="auto"/>
        <w:ind w:right="140"/>
        <w:jc w:val="both"/>
        <w:rPr>
          <w:rFonts w:ascii="Arial" w:eastAsia="Arial" w:hAnsi="Arial" w:cs="Arial"/>
          <w:color w:val="000000"/>
          <w:sz w:val="18"/>
          <w:szCs w:val="18"/>
        </w:rPr>
      </w:pPr>
      <w:bookmarkStart w:id="54" w:name="_heading=h.2zbgiuw" w:colFirst="0" w:colLast="0"/>
      <w:bookmarkEnd w:id="54"/>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000000">
      <w:pPr>
        <w:spacing w:after="0" w:line="240" w:lineRule="auto"/>
        <w:ind w:right="140"/>
        <w:jc w:val="both"/>
        <w:rPr>
          <w:rFonts w:ascii="Arial" w:eastAsia="Arial" w:hAnsi="Arial" w:cs="Arial"/>
          <w:sz w:val="18"/>
          <w:szCs w:val="18"/>
        </w:rPr>
      </w:pPr>
      <w:bookmarkStart w:id="55" w:name="_heading=h.1egqt2p" w:colFirst="0" w:colLast="0"/>
      <w:bookmarkEnd w:id="55"/>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del mismo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000000">
      <w:pPr>
        <w:spacing w:after="0" w:line="240" w:lineRule="auto"/>
        <w:jc w:val="both"/>
        <w:rPr>
          <w:rFonts w:ascii="Arial" w:eastAsia="Arial" w:hAnsi="Arial" w:cs="Arial"/>
          <w:sz w:val="18"/>
          <w:szCs w:val="18"/>
        </w:rPr>
      </w:pPr>
      <w:bookmarkStart w:id="56" w:name="_heading=h.3ygebqi" w:colFirst="0" w:colLast="0"/>
      <w:bookmarkEnd w:id="56"/>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IV.   Dar clic en el botón "Guardar" y firmar mediante la e.firma.</w:t>
      </w:r>
    </w:p>
    <w:p w14:paraId="0578E983"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7" w:name="_heading=h.2dlolyb" w:colFirst="0" w:colLast="0"/>
      <w:bookmarkEnd w:id="57"/>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000000">
      <w:pPr>
        <w:spacing w:after="0" w:line="240" w:lineRule="auto"/>
        <w:jc w:val="both"/>
        <w:rPr>
          <w:rFonts w:ascii="Arial" w:eastAsia="Arial" w:hAnsi="Arial" w:cs="Arial"/>
          <w:sz w:val="18"/>
          <w:szCs w:val="18"/>
        </w:rPr>
      </w:pPr>
      <w:bookmarkStart w:id="58" w:name="_heading=h.sqyw64" w:colFirst="0" w:colLast="0"/>
      <w:bookmarkEnd w:id="58"/>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del mismo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000000">
      <w:pPr>
        <w:spacing w:after="0" w:line="240" w:lineRule="auto"/>
        <w:jc w:val="both"/>
        <w:rPr>
          <w:rFonts w:ascii="Arial" w:eastAsia="Arial" w:hAnsi="Arial" w:cs="Arial"/>
          <w:sz w:val="18"/>
          <w:szCs w:val="18"/>
        </w:rPr>
      </w:pPr>
      <w:bookmarkStart w:id="59" w:name="_heading=h.3cqmetx" w:colFirst="0" w:colLast="0"/>
      <w:bookmarkEnd w:id="59"/>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0" w:name="_heading=h.1rvwp1q" w:colFirst="0" w:colLast="0"/>
      <w:bookmarkEnd w:id="60"/>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bookmarkStart w:id="61" w:name="_heading=h.4bvk7pj" w:colFirst="0" w:colLast="0"/>
      <w:bookmarkEnd w:id="61"/>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000000">
      <w:pPr>
        <w:numPr>
          <w:ilvl w:val="0"/>
          <w:numId w:val="11"/>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2" w:name="_heading=h.2r0uhxc" w:colFirst="0" w:colLast="0"/>
      <w:bookmarkEnd w:id="62"/>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bookmarkStart w:id="63" w:name="_heading=h.1664s55" w:colFirst="0" w:colLast="0"/>
      <w:bookmarkEnd w:id="63"/>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000000">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04D0A0CC"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43D9AB6" w14:textId="1080CC97" w:rsidR="0015293C" w:rsidRDefault="00000000">
      <w:pPr>
        <w:spacing w:after="0" w:line="240" w:lineRule="auto"/>
        <w:ind w:right="140"/>
        <w:jc w:val="right"/>
        <w:rPr>
          <w:rFonts w:ascii="Arial" w:eastAsia="Arial" w:hAnsi="Arial" w:cs="Arial"/>
          <w:sz w:val="18"/>
          <w:szCs w:val="18"/>
        </w:rPr>
      </w:pPr>
      <w:r w:rsidRPr="007838A8">
        <w:rPr>
          <w:rFonts w:ascii="Arial" w:eastAsia="Arial" w:hAnsi="Arial" w:cs="Arial"/>
          <w:b/>
          <w:color w:val="000000"/>
          <w:sz w:val="18"/>
          <w:szCs w:val="18"/>
        </w:rPr>
        <w:t xml:space="preserve">Guadalajara, Jalisco; </w:t>
      </w:r>
      <w:r w:rsidR="00EF01E1">
        <w:rPr>
          <w:rFonts w:ascii="Arial" w:eastAsia="Arial" w:hAnsi="Arial" w:cs="Arial"/>
          <w:b/>
          <w:color w:val="000000"/>
          <w:sz w:val="18"/>
          <w:szCs w:val="18"/>
        </w:rPr>
        <w:t>31</w:t>
      </w:r>
      <w:r w:rsidRPr="007838A8">
        <w:rPr>
          <w:rFonts w:ascii="Arial" w:eastAsia="Arial" w:hAnsi="Arial" w:cs="Arial"/>
          <w:b/>
          <w:color w:val="000000"/>
          <w:sz w:val="18"/>
          <w:szCs w:val="18"/>
        </w:rPr>
        <w:t xml:space="preserve"> </w:t>
      </w:r>
      <w:r w:rsidRPr="007838A8">
        <w:rPr>
          <w:rFonts w:ascii="Arial" w:eastAsia="Arial" w:hAnsi="Arial" w:cs="Arial"/>
          <w:b/>
          <w:sz w:val="18"/>
          <w:szCs w:val="18"/>
        </w:rPr>
        <w:t xml:space="preserve">de </w:t>
      </w:r>
      <w:r w:rsidR="00D0656E" w:rsidRPr="007838A8">
        <w:rPr>
          <w:rFonts w:ascii="Arial" w:eastAsia="Arial" w:hAnsi="Arial" w:cs="Arial"/>
          <w:b/>
          <w:sz w:val="18"/>
          <w:szCs w:val="18"/>
        </w:rPr>
        <w:t>octubre</w:t>
      </w:r>
      <w:r w:rsidRPr="007838A8">
        <w:rPr>
          <w:rFonts w:ascii="Arial" w:eastAsia="Arial" w:hAnsi="Arial" w:cs="Arial"/>
          <w:b/>
          <w:sz w:val="18"/>
          <w:szCs w:val="18"/>
        </w:rPr>
        <w:t xml:space="preserve"> </w:t>
      </w:r>
      <w:r w:rsidRPr="007838A8">
        <w:rPr>
          <w:rFonts w:ascii="Arial" w:eastAsia="Arial" w:hAnsi="Arial" w:cs="Arial"/>
          <w:b/>
          <w:color w:val="000000"/>
          <w:sz w:val="18"/>
          <w:szCs w:val="18"/>
        </w:rPr>
        <w:t>del 2023.</w:t>
      </w:r>
    </w:p>
    <w:p w14:paraId="1A64E993" w14:textId="77777777" w:rsidR="0015293C" w:rsidRDefault="00000000">
      <w:pPr>
        <w:rPr>
          <w:rFonts w:ascii="Arial" w:eastAsia="Arial" w:hAnsi="Arial" w:cs="Arial"/>
          <w:b/>
        </w:rPr>
      </w:pPr>
      <w:r>
        <w:br w:type="page"/>
      </w:r>
    </w:p>
    <w:p w14:paraId="2C615B62" w14:textId="4D86AEA6"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w:t>
      </w:r>
      <w:r w:rsidR="00696A9F">
        <w:rPr>
          <w:rFonts w:ascii="Arial" w:eastAsia="Arial" w:hAnsi="Arial" w:cs="Arial"/>
          <w:b/>
          <w:color w:val="000000"/>
          <w:sz w:val="18"/>
          <w:szCs w:val="18"/>
        </w:rPr>
        <w:t>SECGSSJ-</w:t>
      </w:r>
      <w:r>
        <w:rPr>
          <w:rFonts w:ascii="Arial" w:eastAsia="Arial" w:hAnsi="Arial" w:cs="Arial"/>
          <w:b/>
          <w:color w:val="000000"/>
          <w:sz w:val="18"/>
          <w:szCs w:val="18"/>
        </w:rPr>
        <w:t>LCCC-061</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4951F249"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C439A6">
        <w:rPr>
          <w:rFonts w:ascii="Arial" w:eastAsia="Arial" w:hAnsi="Arial" w:cs="Arial"/>
          <w:b/>
          <w:sz w:val="18"/>
          <w:szCs w:val="18"/>
        </w:rPr>
        <w:t>SERVICIOS DE MANTENIMIENTO A EDIFICIOS Y EQUIPOS DEL O.P.D. SERVICIOS DE SALUD JALISCO</w:t>
      </w:r>
      <w:r>
        <w:rPr>
          <w:rFonts w:ascii="Arial" w:eastAsia="Arial" w:hAnsi="Arial" w:cs="Arial"/>
          <w:b/>
          <w:color w:val="000000"/>
          <w:sz w:val="18"/>
          <w:szCs w:val="18"/>
        </w:rPr>
        <w:t>”</w:t>
      </w:r>
    </w:p>
    <w:p w14:paraId="138C16D5" w14:textId="77777777" w:rsidR="0015293C" w:rsidRDefault="0015293C">
      <w:pPr>
        <w:spacing w:after="0" w:line="240" w:lineRule="auto"/>
        <w:rPr>
          <w:rFonts w:ascii="Arial" w:eastAsia="Arial" w:hAnsi="Arial" w:cs="Arial"/>
          <w:sz w:val="18"/>
          <w:szCs w:val="18"/>
        </w:rPr>
      </w:pPr>
    </w:p>
    <w:p w14:paraId="0054A241" w14:textId="77777777" w:rsidR="0015293C" w:rsidRDefault="00000000">
      <w:pPr>
        <w:spacing w:after="0" w:line="240" w:lineRule="auto"/>
        <w:ind w:right="140"/>
        <w:jc w:val="center"/>
        <w:rPr>
          <w:rFonts w:ascii="Arial" w:eastAsia="Arial" w:hAnsi="Arial" w:cs="Arial"/>
          <w:b/>
          <w:color w:val="000000"/>
          <w:sz w:val="18"/>
          <w:szCs w:val="18"/>
        </w:rPr>
      </w:pPr>
      <w:bookmarkStart w:id="64" w:name="_heading=h.3q5sasy" w:colFirst="0" w:colLast="0"/>
      <w:bookmarkEnd w:id="64"/>
      <w:r>
        <w:rPr>
          <w:rFonts w:ascii="Arial" w:eastAsia="Arial" w:hAnsi="Arial" w:cs="Arial"/>
          <w:b/>
          <w:color w:val="000000"/>
          <w:sz w:val="18"/>
          <w:szCs w:val="18"/>
        </w:rPr>
        <w:t>RELACIÓN DE ANEXOS</w:t>
      </w:r>
    </w:p>
    <w:p w14:paraId="49E145EB" w14:textId="77777777" w:rsidR="0015293C" w:rsidRDefault="0015293C">
      <w:pPr>
        <w:spacing w:after="0" w:line="240" w:lineRule="auto"/>
        <w:ind w:right="140"/>
        <w:jc w:val="center"/>
        <w:rPr>
          <w:rFonts w:ascii="Arial" w:eastAsia="Arial" w:hAnsi="Arial" w:cs="Arial"/>
          <w:b/>
          <w:sz w:val="18"/>
          <w:szCs w:val="18"/>
        </w:rPr>
      </w:pPr>
    </w:p>
    <w:tbl>
      <w:tblPr>
        <w:tblStyle w:val="a3"/>
        <w:tblW w:w="9487" w:type="dxa"/>
        <w:jc w:val="center"/>
        <w:tblInd w:w="0" w:type="dxa"/>
        <w:tblLayout w:type="fixed"/>
        <w:tblLook w:val="0400" w:firstRow="0" w:lastRow="0" w:firstColumn="0" w:lastColumn="0" w:noHBand="0" w:noVBand="1"/>
      </w:tblPr>
      <w:tblGrid>
        <w:gridCol w:w="7196"/>
        <w:gridCol w:w="1217"/>
        <w:gridCol w:w="539"/>
        <w:gridCol w:w="535"/>
      </w:tblGrid>
      <w:tr w:rsidR="0015293C" w14:paraId="184E3C19" w14:textId="77777777">
        <w:trPr>
          <w:trHeight w:val="20"/>
          <w:jc w:val="center"/>
        </w:trPr>
        <w:tc>
          <w:tcPr>
            <w:tcW w:w="7196"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2442BF3" w14:textId="77777777" w:rsidR="0015293C" w:rsidRDefault="00000000">
            <w:pPr>
              <w:spacing w:after="0" w:line="240" w:lineRule="auto"/>
              <w:ind w:right="140"/>
              <w:jc w:val="center"/>
              <w:rPr>
                <w:rFonts w:ascii="Arial" w:eastAsia="Arial" w:hAnsi="Arial" w:cs="Arial"/>
                <w:sz w:val="18"/>
                <w:szCs w:val="18"/>
              </w:rPr>
            </w:pPr>
            <w:bookmarkStart w:id="65" w:name="_heading=h.25b2l0r" w:colFirst="0" w:colLast="0"/>
            <w:bookmarkEnd w:id="65"/>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C5700D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0C8F43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15293C" w14:paraId="19DC89B6" w14:textId="77777777">
        <w:trPr>
          <w:trHeight w:val="20"/>
          <w:jc w:val="center"/>
        </w:trPr>
        <w:tc>
          <w:tcPr>
            <w:tcW w:w="7196"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C645B8F"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1193393"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539"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DC51D7"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35" w:type="dxa"/>
            <w:tcBorders>
              <w:top w:val="single" w:sz="4" w:space="0" w:color="000000"/>
              <w:left w:val="single" w:sz="4" w:space="0" w:color="666666"/>
              <w:bottom w:val="single" w:sz="4" w:space="0" w:color="666666"/>
              <w:right w:val="single" w:sz="4" w:space="0" w:color="666666"/>
            </w:tcBorders>
            <w:shd w:val="clear" w:color="auto" w:fill="auto"/>
            <w:vAlign w:val="center"/>
          </w:tcPr>
          <w:p w14:paraId="253C6ADE"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15293C" w14:paraId="2CFEE13F" w14:textId="77777777">
        <w:trPr>
          <w:trHeight w:val="292"/>
          <w:jc w:val="center"/>
        </w:trPr>
        <w:tc>
          <w:tcPr>
            <w:tcW w:w="7196"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F39B9B2" w14:textId="6AD6BB24" w:rsidR="00197A8F" w:rsidRPr="00197A8F" w:rsidRDefault="00000000" w:rsidP="00197A8F">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xml:space="preserve">). </w:t>
            </w:r>
            <w:r w:rsidR="00635B2E">
              <w:rPr>
                <w:rFonts w:ascii="Arial" w:eastAsia="Arial" w:hAnsi="Arial" w:cs="Arial"/>
                <w:color w:val="000000"/>
                <w:sz w:val="18"/>
                <w:szCs w:val="18"/>
              </w:rPr>
              <w:t>Transcripción textual</w:t>
            </w:r>
            <w:r w:rsidR="00EE76CB">
              <w:rPr>
                <w:rFonts w:ascii="Arial" w:eastAsia="Arial" w:hAnsi="Arial" w:cs="Arial"/>
                <w:color w:val="000000"/>
                <w:sz w:val="18"/>
                <w:szCs w:val="18"/>
              </w:rPr>
              <w:t xml:space="preserve"> del Anexo 1. Carta de requerimientos técnicos.</w:t>
            </w:r>
          </w:p>
          <w:p w14:paraId="4495CF82" w14:textId="77777777" w:rsidR="00197A8F" w:rsidRPr="00420F1A" w:rsidRDefault="00197A8F" w:rsidP="00197A8F">
            <w:pPr>
              <w:spacing w:after="0"/>
              <w:jc w:val="center"/>
              <w:rPr>
                <w:rFonts w:ascii="Arial" w:eastAsia="Arial" w:hAnsi="Arial" w:cs="Arial"/>
                <w:b/>
                <w:bCs/>
                <w:sz w:val="18"/>
                <w:szCs w:val="18"/>
              </w:rPr>
            </w:pPr>
            <w:r>
              <w:rPr>
                <w:rFonts w:ascii="Arial" w:eastAsia="Arial" w:hAnsi="Arial" w:cs="Arial"/>
                <w:b/>
                <w:bCs/>
                <w:sz w:val="18"/>
                <w:szCs w:val="18"/>
              </w:rPr>
              <w:t>PARTIDA 1</w:t>
            </w:r>
          </w:p>
          <w:p w14:paraId="0D2E7A64" w14:textId="77777777" w:rsidR="00197A8F" w:rsidRPr="005533D1" w:rsidRDefault="00197A8F" w:rsidP="00197A8F">
            <w:pPr>
              <w:pStyle w:val="Prrafodelista"/>
              <w:numPr>
                <w:ilvl w:val="0"/>
                <w:numId w:val="26"/>
              </w:numPr>
              <w:spacing w:after="0"/>
              <w:jc w:val="both"/>
              <w:rPr>
                <w:rFonts w:ascii="Arial" w:eastAsia="Arial" w:hAnsi="Arial" w:cs="Arial"/>
                <w:sz w:val="18"/>
                <w:szCs w:val="18"/>
              </w:rPr>
            </w:pPr>
            <w:r w:rsidRPr="005533D1">
              <w:rPr>
                <w:rFonts w:ascii="Arial" w:eastAsia="Arial" w:hAnsi="Arial" w:cs="Arial"/>
                <w:sz w:val="18"/>
                <w:szCs w:val="18"/>
              </w:rPr>
              <w:t>El participante deberá entregar manifiesto en el que se compromete a otorgar una garantía de 45 días, en caso de fallas en la calidad y/o defectos del mantenimiento.</w:t>
            </w:r>
          </w:p>
          <w:p w14:paraId="3C9BD466" w14:textId="55429B3D" w:rsidR="00696A9F" w:rsidRPr="00197A8F" w:rsidRDefault="00197A8F" w:rsidP="00197A8F">
            <w:pPr>
              <w:pStyle w:val="Prrafodelista"/>
              <w:numPr>
                <w:ilvl w:val="0"/>
                <w:numId w:val="26"/>
              </w:numPr>
              <w:spacing w:after="0"/>
              <w:jc w:val="both"/>
              <w:rPr>
                <w:rFonts w:ascii="Arial" w:eastAsia="Arial" w:hAnsi="Arial" w:cs="Arial"/>
                <w:sz w:val="18"/>
                <w:szCs w:val="18"/>
              </w:rPr>
            </w:pPr>
            <w:r w:rsidRPr="005533D1">
              <w:rPr>
                <w:rFonts w:ascii="Arial" w:eastAsia="Arial" w:hAnsi="Arial" w:cs="Arial"/>
                <w:sz w:val="18"/>
                <w:szCs w:val="18"/>
              </w:rPr>
              <w:t>Carta compromiso en la que el PARTICIPANTE, en caso de que se presente algún desperfecto por fallas de calidad y/o defectos en el mantenimiento correctivo realizado, se obligue a la nueva revisión y reparación en máximo 3 días naturales.</w:t>
            </w:r>
          </w:p>
        </w:tc>
        <w:tc>
          <w:tcPr>
            <w:tcW w:w="1217"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130194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39"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D45C866" w14:textId="77777777" w:rsidR="0015293C" w:rsidRDefault="0015293C">
            <w:pPr>
              <w:spacing w:after="0" w:line="240" w:lineRule="auto"/>
              <w:rPr>
                <w:rFonts w:ascii="Arial" w:eastAsia="Arial" w:hAnsi="Arial" w:cs="Arial"/>
                <w:sz w:val="18"/>
                <w:szCs w:val="18"/>
              </w:rPr>
            </w:pPr>
          </w:p>
        </w:tc>
        <w:tc>
          <w:tcPr>
            <w:tcW w:w="535" w:type="dxa"/>
            <w:tcBorders>
              <w:top w:val="single" w:sz="4" w:space="0" w:color="000000"/>
              <w:left w:val="single" w:sz="4" w:space="0" w:color="666666"/>
              <w:bottom w:val="single" w:sz="4" w:space="0" w:color="666666"/>
              <w:right w:val="single" w:sz="4" w:space="0" w:color="666666"/>
            </w:tcBorders>
            <w:shd w:val="clear" w:color="auto" w:fill="D9D9D9"/>
          </w:tcPr>
          <w:p w14:paraId="2925DF93" w14:textId="77777777" w:rsidR="0015293C" w:rsidRDefault="0015293C">
            <w:pPr>
              <w:spacing w:after="0" w:line="240" w:lineRule="auto"/>
              <w:rPr>
                <w:rFonts w:ascii="Arial" w:eastAsia="Arial" w:hAnsi="Arial" w:cs="Arial"/>
                <w:sz w:val="18"/>
                <w:szCs w:val="18"/>
              </w:rPr>
            </w:pPr>
          </w:p>
        </w:tc>
      </w:tr>
      <w:tr w:rsidR="0015293C" w14:paraId="451C5625" w14:textId="77777777">
        <w:trPr>
          <w:trHeight w:val="383"/>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913F55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8FBE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A598B3"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57DFF08E" w14:textId="77777777" w:rsidR="0015293C" w:rsidRDefault="0015293C">
            <w:pPr>
              <w:spacing w:after="0" w:line="240" w:lineRule="auto"/>
              <w:rPr>
                <w:rFonts w:ascii="Arial" w:eastAsia="Arial" w:hAnsi="Arial" w:cs="Arial"/>
                <w:sz w:val="18"/>
                <w:szCs w:val="18"/>
              </w:rPr>
            </w:pPr>
          </w:p>
        </w:tc>
      </w:tr>
      <w:tr w:rsidR="0015293C" w14:paraId="617BD59F"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B21AC1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4. (Carta de Proposición).</w:t>
            </w:r>
          </w:p>
          <w:p w14:paraId="05D50392" w14:textId="77777777" w:rsidR="0015293C" w:rsidRDefault="00000000">
            <w:pPr>
              <w:numPr>
                <w:ilvl w:val="1"/>
                <w:numId w:val="20"/>
              </w:numPr>
              <w:spacing w:after="0" w:line="240" w:lineRule="auto"/>
              <w:ind w:left="599" w:right="140"/>
              <w:jc w:val="both"/>
              <w:rPr>
                <w:rFonts w:ascii="Arial" w:eastAsia="Arial" w:hAnsi="Arial" w:cs="Arial"/>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7F6B78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EEAA3EF"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cPr>
          <w:p w14:paraId="7A9FDA04" w14:textId="77777777" w:rsidR="0015293C" w:rsidRDefault="0015293C">
            <w:pPr>
              <w:spacing w:after="0" w:line="240" w:lineRule="auto"/>
              <w:rPr>
                <w:rFonts w:ascii="Arial" w:eastAsia="Arial" w:hAnsi="Arial" w:cs="Arial"/>
                <w:sz w:val="18"/>
                <w:szCs w:val="18"/>
              </w:rPr>
            </w:pPr>
          </w:p>
        </w:tc>
      </w:tr>
      <w:tr w:rsidR="0015293C" w14:paraId="687171F6"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6BF0C80"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1B7D1229" w14:textId="77777777" w:rsidR="00E945F4" w:rsidRPr="00E945F4" w:rsidRDefault="00E945F4" w:rsidP="00E945F4">
            <w:pPr>
              <w:numPr>
                <w:ilvl w:val="1"/>
                <w:numId w:val="23"/>
              </w:numPr>
              <w:spacing w:after="0" w:line="240" w:lineRule="auto"/>
              <w:ind w:left="600" w:right="140"/>
              <w:jc w:val="both"/>
              <w:rPr>
                <w:rFonts w:ascii="Arial" w:hAnsi="Arial" w:cs="Arial"/>
                <w:sz w:val="16"/>
                <w:szCs w:val="16"/>
              </w:rPr>
            </w:pPr>
            <w:r w:rsidRPr="00E945F4">
              <w:rPr>
                <w:rFonts w:ascii="Arial" w:hAnsi="Arial" w:cs="Arial"/>
                <w:sz w:val="16"/>
                <w:szCs w:val="16"/>
              </w:rPr>
              <w:t>Presentar copia simple vigente del Registro Único de Proveedores y Contratistas (RUPC), (en caso de contar con él).</w:t>
            </w:r>
          </w:p>
          <w:p w14:paraId="282E7C72" w14:textId="77777777" w:rsidR="00E945F4" w:rsidRPr="00E945F4" w:rsidRDefault="00E945F4" w:rsidP="00E945F4">
            <w:pPr>
              <w:spacing w:after="0" w:line="240" w:lineRule="auto"/>
              <w:ind w:left="600" w:right="140"/>
              <w:jc w:val="both"/>
              <w:rPr>
                <w:rFonts w:ascii="Arial" w:hAnsi="Arial" w:cs="Arial"/>
                <w:sz w:val="16"/>
                <w:szCs w:val="16"/>
              </w:rPr>
            </w:pPr>
          </w:p>
          <w:p w14:paraId="1A68FB2E" w14:textId="77777777" w:rsidR="00E945F4" w:rsidRPr="00E945F4" w:rsidRDefault="00E945F4" w:rsidP="00E945F4">
            <w:pPr>
              <w:pStyle w:val="Prrafodelista"/>
              <w:numPr>
                <w:ilvl w:val="1"/>
                <w:numId w:val="23"/>
              </w:numPr>
              <w:spacing w:after="0" w:line="240" w:lineRule="auto"/>
              <w:ind w:left="600" w:right="140"/>
              <w:jc w:val="both"/>
              <w:rPr>
                <w:rFonts w:ascii="Arial" w:eastAsia="Century Gothic" w:hAnsi="Arial" w:cs="Arial"/>
                <w:b/>
                <w:color w:val="000000"/>
                <w:sz w:val="16"/>
                <w:szCs w:val="16"/>
              </w:rPr>
            </w:pPr>
            <w:r w:rsidRPr="00E945F4">
              <w:rPr>
                <w:rFonts w:ascii="Arial" w:hAnsi="Arial" w:cs="Arial"/>
                <w:sz w:val="16"/>
                <w:szCs w:val="16"/>
              </w:rPr>
              <w:t>Tratándose de personas jurídicas, deberá presentar, además:</w:t>
            </w:r>
          </w:p>
          <w:p w14:paraId="4878DE6A" w14:textId="77777777" w:rsidR="00E945F4" w:rsidRPr="00E945F4" w:rsidRDefault="00E945F4" w:rsidP="00E945F4">
            <w:pPr>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Original o copia certificada solo para cotejo (se devolverá al término del acto) y</w:t>
            </w:r>
            <w:r w:rsidRPr="00E945F4">
              <w:rPr>
                <w:rFonts w:ascii="Arial" w:eastAsia="Century Gothic" w:hAnsi="Arial" w:cs="Arial"/>
                <w:b/>
                <w:color w:val="000000"/>
                <w:sz w:val="16"/>
                <w:szCs w:val="16"/>
              </w:rPr>
              <w:t xml:space="preserve"> </w:t>
            </w:r>
            <w:r w:rsidRPr="00E945F4">
              <w:rPr>
                <w:rFonts w:ascii="Arial" w:hAnsi="Arial" w:cs="Arial"/>
                <w:sz w:val="16"/>
                <w:szCs w:val="16"/>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E945F4">
              <w:rPr>
                <w:rFonts w:ascii="Arial" w:hAnsi="Arial" w:cs="Arial"/>
                <w:b/>
                <w:bCs/>
                <w:sz w:val="16"/>
                <w:szCs w:val="16"/>
              </w:rPr>
              <w:t>LA</w:t>
            </w:r>
            <w:r w:rsidRPr="00E945F4">
              <w:rPr>
                <w:rFonts w:ascii="Arial" w:hAnsi="Arial" w:cs="Arial"/>
                <w:sz w:val="16"/>
                <w:szCs w:val="16"/>
              </w:rPr>
              <w:t xml:space="preserve"> </w:t>
            </w:r>
            <w:r w:rsidRPr="00E945F4">
              <w:rPr>
                <w:rFonts w:ascii="Arial" w:hAnsi="Arial" w:cs="Arial"/>
                <w:b/>
                <w:bCs/>
                <w:sz w:val="16"/>
                <w:szCs w:val="16"/>
              </w:rPr>
              <w:t>LEY</w:t>
            </w:r>
            <w:r w:rsidRPr="00E945F4">
              <w:rPr>
                <w:rFonts w:ascii="Arial" w:hAnsi="Arial" w:cs="Arial"/>
                <w:sz w:val="16"/>
                <w:szCs w:val="16"/>
              </w:rPr>
              <w:t xml:space="preserve"> General de Sociedades Mercantiles.</w:t>
            </w:r>
          </w:p>
          <w:p w14:paraId="5FF96604" w14:textId="77777777" w:rsidR="00E945F4" w:rsidRPr="00E945F4" w:rsidRDefault="00E945F4" w:rsidP="00E945F4">
            <w:pPr>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DCB9BAA" w14:textId="77777777" w:rsidR="00E945F4" w:rsidRPr="00E945F4" w:rsidRDefault="00E945F4" w:rsidP="00E945F4">
            <w:pPr>
              <w:spacing w:after="0" w:line="240" w:lineRule="auto"/>
              <w:ind w:left="884" w:right="140"/>
              <w:jc w:val="both"/>
              <w:rPr>
                <w:rFonts w:ascii="Arial" w:hAnsi="Arial" w:cs="Arial"/>
                <w:sz w:val="16"/>
                <w:szCs w:val="16"/>
              </w:rPr>
            </w:pPr>
            <w:r w:rsidRPr="00E945F4">
              <w:rPr>
                <w:rFonts w:ascii="Arial" w:hAnsi="Arial" w:cs="Arial"/>
                <w:sz w:val="16"/>
                <w:szCs w:val="16"/>
              </w:rPr>
              <w:t>Los documentos referidos en los numerales A y B deben estar inscritos en el Registro Público de la Propiedad y del Comercio, cuando proceda, en términos del artículo 21 del Código de Comercio.</w:t>
            </w:r>
          </w:p>
          <w:p w14:paraId="071FBE66" w14:textId="77777777" w:rsidR="00E945F4"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Original o copia certificada solo para cotejo (se devolverá al término del Acto) y copia simple y ordenada (Asambleas Extraordinarias, etc.) de la documentación con la que acredite la personería jurídica de su Representante.</w:t>
            </w:r>
          </w:p>
          <w:p w14:paraId="67D8096C" w14:textId="77777777" w:rsidR="00E945F4"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Copia simple de Constancia de Situación Fiscal con fecha de emisión no mayor a 30 días naturales de antigüedad a la fecha del Acto de</w:t>
            </w:r>
            <w:r w:rsidRPr="00E945F4">
              <w:rPr>
                <w:rFonts w:ascii="Arial" w:hAnsi="Arial" w:cs="Arial"/>
                <w:b/>
                <w:bCs/>
                <w:sz w:val="16"/>
                <w:szCs w:val="16"/>
              </w:rPr>
              <w:t xml:space="preserve"> </w:t>
            </w:r>
            <w:r w:rsidRPr="00E945F4">
              <w:rPr>
                <w:rFonts w:ascii="Arial" w:hAnsi="Arial" w:cs="Arial"/>
                <w:sz w:val="16"/>
                <w:szCs w:val="16"/>
              </w:rPr>
              <w:t>Presentación y Apertura de Proposiciones.</w:t>
            </w:r>
          </w:p>
          <w:p w14:paraId="65EE612E" w14:textId="77777777" w:rsidR="00E945F4"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 xml:space="preserve">Copia simple del comprobante de domicilio de los </w:t>
            </w:r>
            <w:r w:rsidRPr="00E945F4">
              <w:rPr>
                <w:rFonts w:ascii="Arial" w:hAnsi="Arial" w:cs="Arial"/>
                <w:b/>
                <w:bCs/>
                <w:sz w:val="16"/>
                <w:szCs w:val="16"/>
              </w:rPr>
              <w:t>PARTICIPANTES</w:t>
            </w:r>
            <w:r w:rsidRPr="00E945F4">
              <w:rPr>
                <w:rFonts w:ascii="Arial" w:hAnsi="Arial" w:cs="Arial"/>
                <w:sz w:val="16"/>
                <w:szCs w:val="16"/>
              </w:rPr>
              <w:t xml:space="preserve">, no mayor a 2 meses de antigüedad a la fecha del Acto de Presentación y Apertura de Proposiciones, a nombre de la razón social del </w:t>
            </w:r>
            <w:r w:rsidRPr="00E945F4">
              <w:rPr>
                <w:rFonts w:ascii="Arial" w:hAnsi="Arial" w:cs="Arial"/>
                <w:b/>
                <w:bCs/>
                <w:sz w:val="16"/>
                <w:szCs w:val="16"/>
              </w:rPr>
              <w:t>PARTICIPANTE.</w:t>
            </w:r>
          </w:p>
          <w:p w14:paraId="0512FF9A" w14:textId="77777777" w:rsidR="00E945F4"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2"/>
                <w:szCs w:val="12"/>
              </w:rPr>
            </w:pPr>
            <w:r w:rsidRPr="00E945F4">
              <w:rPr>
                <w:rFonts w:ascii="Arial" w:hAnsi="Arial" w:cs="Arial"/>
                <w:sz w:val="16"/>
                <w:szCs w:val="16"/>
              </w:rPr>
              <w:t>Declaración Anual del ISR completa del ejercicio fiscal del año 2022, con sus anexos y acuse, a excepción de las empresas constituidas en el año en curso.</w:t>
            </w:r>
          </w:p>
          <w:p w14:paraId="44E45AE9" w14:textId="77777777" w:rsidR="00E945F4" w:rsidRPr="00E945F4" w:rsidRDefault="00E945F4" w:rsidP="00E945F4">
            <w:pPr>
              <w:numPr>
                <w:ilvl w:val="1"/>
                <w:numId w:val="23"/>
              </w:numPr>
              <w:spacing w:after="0" w:line="240" w:lineRule="auto"/>
              <w:ind w:left="600" w:right="140"/>
              <w:jc w:val="both"/>
              <w:rPr>
                <w:rFonts w:ascii="Arial" w:eastAsia="Century Gothic" w:hAnsi="Arial" w:cs="Arial"/>
                <w:b/>
                <w:color w:val="000000"/>
                <w:sz w:val="16"/>
                <w:szCs w:val="16"/>
              </w:rPr>
            </w:pPr>
            <w:r w:rsidRPr="00E945F4">
              <w:rPr>
                <w:rFonts w:ascii="Arial" w:hAnsi="Arial" w:cs="Arial"/>
                <w:sz w:val="16"/>
                <w:szCs w:val="16"/>
              </w:rPr>
              <w:t>Tratándose de personas físicas, deberá presentar, además:</w:t>
            </w:r>
          </w:p>
          <w:p w14:paraId="07807DAE" w14:textId="77777777" w:rsidR="00E945F4" w:rsidRPr="00E945F4" w:rsidRDefault="00E945F4" w:rsidP="00E945F4">
            <w:pPr>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Copia simple de acta de nacimiento.</w:t>
            </w:r>
          </w:p>
          <w:p w14:paraId="6762384D" w14:textId="77777777" w:rsidR="00E945F4"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Copia simple de Constancia de Situación Fiscal con fecha de emisión no mayor a 30 días naturales de antigüedad a la fecha del Acto de</w:t>
            </w:r>
            <w:r w:rsidRPr="00E945F4">
              <w:rPr>
                <w:rFonts w:ascii="Arial" w:hAnsi="Arial" w:cs="Arial"/>
                <w:b/>
                <w:bCs/>
                <w:sz w:val="16"/>
                <w:szCs w:val="16"/>
              </w:rPr>
              <w:t xml:space="preserve"> </w:t>
            </w:r>
            <w:r w:rsidRPr="00E945F4">
              <w:rPr>
                <w:rFonts w:ascii="Arial" w:hAnsi="Arial" w:cs="Arial"/>
                <w:sz w:val="16"/>
                <w:szCs w:val="16"/>
              </w:rPr>
              <w:t>Presentación y Apertura de Proposiciones.</w:t>
            </w:r>
          </w:p>
          <w:p w14:paraId="3E16D5BD" w14:textId="77777777" w:rsidR="00E945F4" w:rsidRPr="00E945F4" w:rsidRDefault="00E945F4" w:rsidP="00E945F4">
            <w:pPr>
              <w:numPr>
                <w:ilvl w:val="2"/>
                <w:numId w:val="23"/>
              </w:numPr>
              <w:spacing w:after="0" w:line="240" w:lineRule="auto"/>
              <w:ind w:left="884" w:right="140"/>
              <w:jc w:val="both"/>
              <w:rPr>
                <w:rFonts w:ascii="Arial" w:eastAsia="Century Gothic" w:hAnsi="Arial" w:cs="Arial"/>
                <w:b/>
                <w:color w:val="000000"/>
                <w:sz w:val="16"/>
                <w:szCs w:val="16"/>
              </w:rPr>
            </w:pPr>
            <w:r w:rsidRPr="00E945F4">
              <w:rPr>
                <w:rFonts w:ascii="Arial" w:hAnsi="Arial" w:cs="Arial"/>
                <w:sz w:val="16"/>
                <w:szCs w:val="16"/>
              </w:rPr>
              <w:t xml:space="preserve">Copia simple del comprobante de domicilio, no mayor a 2 meses de antigüedad a la fecha del Acto de Presentación y Apertura de Proposiciones, a nombre del </w:t>
            </w:r>
            <w:r w:rsidRPr="00E945F4">
              <w:rPr>
                <w:rFonts w:ascii="Arial" w:hAnsi="Arial" w:cs="Arial"/>
                <w:b/>
                <w:bCs/>
                <w:sz w:val="16"/>
                <w:szCs w:val="16"/>
              </w:rPr>
              <w:t>PARTICIPANTE</w:t>
            </w:r>
            <w:r w:rsidRPr="00E945F4">
              <w:rPr>
                <w:rFonts w:ascii="Arial" w:hAnsi="Arial" w:cs="Arial"/>
                <w:sz w:val="16"/>
                <w:szCs w:val="16"/>
              </w:rPr>
              <w:t>.</w:t>
            </w:r>
          </w:p>
          <w:p w14:paraId="4707C25B" w14:textId="6D3635D1" w:rsidR="0015293C" w:rsidRPr="00E945F4" w:rsidRDefault="00E945F4" w:rsidP="00E945F4">
            <w:pPr>
              <w:pStyle w:val="Prrafodelista"/>
              <w:numPr>
                <w:ilvl w:val="2"/>
                <w:numId w:val="23"/>
              </w:numPr>
              <w:spacing w:after="0" w:line="240" w:lineRule="auto"/>
              <w:ind w:left="884" w:right="140"/>
              <w:jc w:val="both"/>
              <w:rPr>
                <w:rFonts w:ascii="Arial" w:eastAsia="Century Gothic" w:hAnsi="Arial" w:cs="Arial"/>
                <w:b/>
                <w:color w:val="000000"/>
                <w:sz w:val="14"/>
                <w:szCs w:val="14"/>
              </w:rPr>
            </w:pPr>
            <w:r w:rsidRPr="00E945F4">
              <w:rPr>
                <w:rFonts w:ascii="Arial" w:hAnsi="Arial" w:cs="Arial"/>
                <w:sz w:val="16"/>
                <w:szCs w:val="16"/>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FB7FE3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0A15A8E"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691BBEBE" w14:textId="77777777" w:rsidR="0015293C" w:rsidRDefault="0015293C">
            <w:pPr>
              <w:spacing w:after="0" w:line="240" w:lineRule="auto"/>
              <w:rPr>
                <w:rFonts w:ascii="Arial" w:eastAsia="Arial" w:hAnsi="Arial" w:cs="Arial"/>
                <w:sz w:val="18"/>
                <w:szCs w:val="18"/>
              </w:rPr>
            </w:pPr>
          </w:p>
        </w:tc>
      </w:tr>
      <w:tr w:rsidR="0015293C" w14:paraId="0C97F322" w14:textId="77777777">
        <w:trPr>
          <w:trHeight w:val="36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32DDCA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1760CC3"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8D493D8"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E389ACF" w14:textId="77777777" w:rsidR="0015293C" w:rsidRDefault="0015293C">
            <w:pPr>
              <w:spacing w:after="0" w:line="240" w:lineRule="auto"/>
              <w:jc w:val="center"/>
              <w:rPr>
                <w:rFonts w:ascii="Arial" w:eastAsia="Arial" w:hAnsi="Arial" w:cs="Arial"/>
                <w:sz w:val="18"/>
                <w:szCs w:val="18"/>
              </w:rPr>
            </w:pPr>
          </w:p>
        </w:tc>
      </w:tr>
      <w:tr w:rsidR="0015293C" w14:paraId="5D3D4C4D" w14:textId="77777777">
        <w:trPr>
          <w:trHeight w:val="385"/>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57239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E03B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CE180D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218673C" w14:textId="77777777" w:rsidR="0015293C" w:rsidRDefault="0015293C">
            <w:pPr>
              <w:spacing w:after="0" w:line="240" w:lineRule="auto"/>
              <w:jc w:val="center"/>
              <w:rPr>
                <w:rFonts w:ascii="Arial" w:eastAsia="Arial" w:hAnsi="Arial" w:cs="Arial"/>
                <w:sz w:val="18"/>
                <w:szCs w:val="18"/>
              </w:rPr>
            </w:pPr>
          </w:p>
        </w:tc>
      </w:tr>
      <w:tr w:rsidR="0015293C" w14:paraId="555410D6" w14:textId="77777777">
        <w:trPr>
          <w:trHeight w:val="39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3A5083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D3891C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E3C4AF1"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A13D160" w14:textId="77777777" w:rsidR="0015293C" w:rsidRDefault="0015293C">
            <w:pPr>
              <w:spacing w:after="0" w:line="240" w:lineRule="auto"/>
              <w:jc w:val="center"/>
              <w:rPr>
                <w:rFonts w:ascii="Arial" w:eastAsia="Arial" w:hAnsi="Arial" w:cs="Arial"/>
                <w:sz w:val="18"/>
                <w:szCs w:val="18"/>
              </w:rPr>
            </w:pPr>
          </w:p>
        </w:tc>
      </w:tr>
      <w:tr w:rsidR="0015293C" w14:paraId="17AC3290"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16CE1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9. </w:t>
            </w:r>
            <w:r>
              <w:rPr>
                <w:rFonts w:ascii="Arial" w:eastAsia="Arial" w:hAnsi="Arial" w:cs="Arial"/>
                <w:color w:val="000000"/>
                <w:sz w:val="18"/>
                <w:szCs w:val="18"/>
              </w:rPr>
              <w:t xml:space="preserve">(Manifiesto de Opinión de Cumplimiento y acuse de Obligaciones en Materia de Seguridad Social y constancia emitida por el IMSS), en los términos del numeral 26 de las presentes </w:t>
            </w:r>
            <w:r>
              <w:rPr>
                <w:rFonts w:ascii="Arial" w:eastAsia="Arial" w:hAnsi="Arial" w:cs="Arial"/>
                <w:b/>
                <w:color w:val="000000"/>
                <w:sz w:val="18"/>
                <w:szCs w:val="18"/>
              </w:rPr>
              <w:t>BASES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ED14D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600DA"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89BAF98" w14:textId="77777777" w:rsidR="0015293C" w:rsidRDefault="0015293C">
            <w:pPr>
              <w:spacing w:after="0" w:line="240" w:lineRule="auto"/>
              <w:jc w:val="center"/>
              <w:rPr>
                <w:rFonts w:ascii="Arial" w:eastAsia="Arial" w:hAnsi="Arial" w:cs="Arial"/>
                <w:sz w:val="18"/>
                <w:szCs w:val="18"/>
              </w:rPr>
            </w:pPr>
          </w:p>
        </w:tc>
      </w:tr>
      <w:tr w:rsidR="0015293C" w14:paraId="4737F0C3" w14:textId="77777777">
        <w:trPr>
          <w:trHeight w:val="416"/>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41C77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32939D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F9CB3D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9AC0491" w14:textId="77777777" w:rsidR="0015293C" w:rsidRDefault="0015293C">
            <w:pPr>
              <w:spacing w:after="0" w:line="240" w:lineRule="auto"/>
              <w:jc w:val="center"/>
              <w:rPr>
                <w:rFonts w:ascii="Arial" w:eastAsia="Arial" w:hAnsi="Arial" w:cs="Arial"/>
                <w:sz w:val="18"/>
                <w:szCs w:val="18"/>
              </w:rPr>
            </w:pPr>
          </w:p>
        </w:tc>
      </w:tr>
      <w:tr w:rsidR="0015293C" w14:paraId="1993FC41" w14:textId="77777777">
        <w:trPr>
          <w:trHeight w:val="39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1C4A9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11. (</w:t>
            </w:r>
            <w:r>
              <w:rPr>
                <w:rFonts w:ascii="Arial" w:eastAsia="Arial" w:hAnsi="Arial" w:cs="Arial"/>
                <w:color w:val="000000"/>
                <w:sz w:val="18"/>
                <w:szCs w:val="18"/>
              </w:rPr>
              <w:t>Identificación Oficial Vigente).</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67912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3935E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DD5AE7E" w14:textId="77777777" w:rsidR="0015293C" w:rsidRDefault="0015293C">
            <w:pPr>
              <w:spacing w:after="0" w:line="240" w:lineRule="auto"/>
              <w:jc w:val="center"/>
              <w:rPr>
                <w:rFonts w:ascii="Arial" w:eastAsia="Arial" w:hAnsi="Arial" w:cs="Arial"/>
                <w:sz w:val="18"/>
                <w:szCs w:val="18"/>
              </w:rPr>
            </w:pPr>
          </w:p>
        </w:tc>
      </w:tr>
      <w:tr w:rsidR="0015293C" w14:paraId="6F310C10"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D41135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48FE69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F8F187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FAA3145" w14:textId="77777777" w:rsidR="0015293C" w:rsidRDefault="0015293C">
            <w:pPr>
              <w:spacing w:after="0" w:line="240" w:lineRule="auto"/>
              <w:jc w:val="center"/>
              <w:rPr>
                <w:rFonts w:ascii="Arial" w:eastAsia="Arial" w:hAnsi="Arial" w:cs="Arial"/>
                <w:sz w:val="18"/>
                <w:szCs w:val="18"/>
              </w:rPr>
            </w:pPr>
          </w:p>
        </w:tc>
      </w:tr>
      <w:tr w:rsidR="0015293C" w14:paraId="3AA91A4E" w14:textId="77777777">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A8C683"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D45D7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E118753"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1815BBC" w14:textId="77777777" w:rsidR="0015293C" w:rsidRDefault="0015293C">
            <w:pPr>
              <w:spacing w:after="0" w:line="240" w:lineRule="auto"/>
              <w:jc w:val="center"/>
              <w:rPr>
                <w:rFonts w:ascii="Arial" w:eastAsia="Arial" w:hAnsi="Arial" w:cs="Arial"/>
                <w:sz w:val="18"/>
                <w:szCs w:val="18"/>
              </w:rPr>
            </w:pPr>
          </w:p>
        </w:tc>
      </w:tr>
      <w:tr w:rsidR="0015293C" w14:paraId="1BC442F4" w14:textId="77777777" w:rsidTr="00BB3298">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63087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4886C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89B4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319B1BB" w14:textId="77777777" w:rsidR="0015293C" w:rsidRDefault="0015293C">
            <w:pPr>
              <w:spacing w:after="0" w:line="240" w:lineRule="auto"/>
              <w:jc w:val="center"/>
              <w:rPr>
                <w:rFonts w:ascii="Arial" w:eastAsia="Arial" w:hAnsi="Arial" w:cs="Arial"/>
                <w:sz w:val="18"/>
                <w:szCs w:val="18"/>
              </w:rPr>
            </w:pPr>
          </w:p>
        </w:tc>
      </w:tr>
      <w:tr w:rsidR="0015293C" w14:paraId="0DAC2C9F" w14:textId="77777777">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349535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0E51F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6B877D"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F398B91" w14:textId="77777777" w:rsidR="0015293C" w:rsidRDefault="0015293C">
            <w:pPr>
              <w:spacing w:after="0" w:line="240" w:lineRule="auto"/>
              <w:jc w:val="center"/>
              <w:rPr>
                <w:rFonts w:ascii="Arial" w:eastAsia="Arial" w:hAnsi="Arial" w:cs="Arial"/>
                <w:sz w:val="18"/>
                <w:szCs w:val="18"/>
              </w:rPr>
            </w:pPr>
          </w:p>
        </w:tc>
      </w:tr>
      <w:tr w:rsidR="00BB3298" w14:paraId="52B9F1E1" w14:textId="77777777" w:rsidTr="00BB3298">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C9756D" w14:textId="23E4263D" w:rsidR="00BB3298" w:rsidRDefault="00BB3298">
            <w:pPr>
              <w:spacing w:after="0" w:line="240" w:lineRule="auto"/>
              <w:ind w:right="140"/>
              <w:jc w:val="both"/>
              <w:rPr>
                <w:rFonts w:ascii="Arial" w:eastAsia="Arial" w:hAnsi="Arial" w:cs="Arial"/>
                <w:b/>
                <w:sz w:val="18"/>
                <w:szCs w:val="18"/>
              </w:rPr>
            </w:pPr>
            <w:r w:rsidRPr="00BB3298">
              <w:rPr>
                <w:rFonts w:ascii="Arial" w:eastAsia="Arial" w:hAnsi="Arial" w:cs="Arial"/>
                <w:b/>
                <w:sz w:val="18"/>
                <w:szCs w:val="18"/>
              </w:rPr>
              <w:t xml:space="preserve">Anexo 17. </w:t>
            </w:r>
            <w:r w:rsidRPr="00BB3298">
              <w:rPr>
                <w:rFonts w:ascii="Arial" w:eastAsia="Arial" w:hAnsi="Arial" w:cs="Arial"/>
                <w:bCs/>
                <w:sz w:val="18"/>
                <w:szCs w:val="18"/>
              </w:rPr>
              <w:t>Manifiesto de Relaciones Laborales.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8AABDC7" w14:textId="543892C7" w:rsidR="00BB3298" w:rsidRDefault="00E35E7E">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r w:rsidR="00BB3298">
              <w:rPr>
                <w:rFonts w:ascii="Arial" w:eastAsia="Arial" w:hAnsi="Arial" w:cs="Arial"/>
                <w:b/>
                <w:color w:val="000000"/>
                <w:sz w:val="18"/>
                <w:szCs w:val="18"/>
              </w:rPr>
              <w:t>)</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93F3358" w14:textId="77777777" w:rsidR="00BB3298" w:rsidRDefault="00BB3298">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8A1655A" w14:textId="77777777" w:rsidR="00BB3298" w:rsidRDefault="00BB3298">
            <w:pPr>
              <w:spacing w:after="0" w:line="240" w:lineRule="auto"/>
              <w:jc w:val="center"/>
              <w:rPr>
                <w:rFonts w:ascii="Arial" w:eastAsia="Arial" w:hAnsi="Arial" w:cs="Arial"/>
                <w:sz w:val="18"/>
                <w:szCs w:val="18"/>
              </w:rPr>
            </w:pPr>
          </w:p>
        </w:tc>
      </w:tr>
      <w:tr w:rsidR="00E35E7E" w14:paraId="0C32C3BC" w14:textId="77777777" w:rsidTr="00E35E7E">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7BC0912" w14:textId="778EFB99" w:rsidR="00E35E7E" w:rsidRPr="00BB3298" w:rsidRDefault="00E35E7E">
            <w:pPr>
              <w:spacing w:after="0" w:line="240" w:lineRule="auto"/>
              <w:ind w:right="140"/>
              <w:jc w:val="both"/>
              <w:rPr>
                <w:rFonts w:ascii="Arial" w:eastAsia="Arial" w:hAnsi="Arial" w:cs="Arial"/>
                <w:b/>
                <w:sz w:val="18"/>
                <w:szCs w:val="18"/>
              </w:rPr>
            </w:pPr>
            <w:r w:rsidRPr="00E35E7E">
              <w:rPr>
                <w:rFonts w:ascii="Arial" w:eastAsia="Arial" w:hAnsi="Arial" w:cs="Arial"/>
                <w:b/>
                <w:sz w:val="18"/>
                <w:szCs w:val="18"/>
                <w:lang w:val="pt-PT"/>
              </w:rPr>
              <w:t xml:space="preserve">Anexo 18. </w:t>
            </w:r>
            <w:r w:rsidRPr="00E35E7E">
              <w:rPr>
                <w:rFonts w:ascii="Arial" w:eastAsia="Arial" w:hAnsi="Arial" w:cs="Arial"/>
                <w:bCs/>
                <w:sz w:val="18"/>
                <w:szCs w:val="18"/>
                <w:lang w:val="pt-PT"/>
              </w:rPr>
              <w:t>CONSTANCIA DE VISITA</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3B4B73A" w14:textId="22E175EB" w:rsidR="00E35E7E" w:rsidRDefault="00E35E7E">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6E6150C" w14:textId="77777777" w:rsidR="00E35E7E" w:rsidRDefault="00E35E7E">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3C23331" w14:textId="77777777" w:rsidR="00E35E7E" w:rsidRDefault="00E35E7E">
            <w:pPr>
              <w:spacing w:after="0" w:line="240" w:lineRule="auto"/>
              <w:jc w:val="center"/>
              <w:rPr>
                <w:rFonts w:ascii="Arial" w:eastAsia="Arial" w:hAnsi="Arial" w:cs="Arial"/>
                <w:sz w:val="18"/>
                <w:szCs w:val="18"/>
              </w:rPr>
            </w:pPr>
          </w:p>
        </w:tc>
      </w:tr>
    </w:tbl>
    <w:p w14:paraId="460429B1" w14:textId="77777777" w:rsidR="0015293C" w:rsidRDefault="0015293C">
      <w:pPr>
        <w:rPr>
          <w:rFonts w:ascii="Arial" w:eastAsia="Arial" w:hAnsi="Arial" w:cs="Arial"/>
          <w:sz w:val="18"/>
          <w:szCs w:val="18"/>
        </w:rPr>
      </w:pPr>
    </w:p>
    <w:p w14:paraId="28C04CEF" w14:textId="77777777" w:rsidR="0015293C" w:rsidRDefault="00000000">
      <w:pPr>
        <w:rPr>
          <w:rFonts w:ascii="Arial" w:eastAsia="Arial" w:hAnsi="Arial" w:cs="Arial"/>
          <w:sz w:val="18"/>
          <w:szCs w:val="18"/>
        </w:rPr>
      </w:pPr>
      <w:r>
        <w:br w:type="page"/>
      </w:r>
    </w:p>
    <w:p w14:paraId="74543A4C"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31A2E116"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w:t>
      </w:r>
      <w:r w:rsidR="00696A9F">
        <w:rPr>
          <w:rFonts w:ascii="Arial" w:eastAsia="Arial" w:hAnsi="Arial" w:cs="Arial"/>
          <w:b/>
          <w:color w:val="000000"/>
          <w:sz w:val="18"/>
          <w:szCs w:val="18"/>
        </w:rPr>
        <w:t>SECGSSJ-</w:t>
      </w:r>
      <w:r>
        <w:rPr>
          <w:rFonts w:ascii="Arial" w:eastAsia="Arial" w:hAnsi="Arial" w:cs="Arial"/>
          <w:b/>
          <w:color w:val="000000"/>
          <w:sz w:val="18"/>
          <w:szCs w:val="18"/>
        </w:rPr>
        <w:t>LCCC-061</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1FA7083B"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5F16D4">
        <w:rPr>
          <w:rFonts w:ascii="Arial" w:eastAsia="Arial" w:hAnsi="Arial" w:cs="Arial"/>
          <w:b/>
          <w:sz w:val="18"/>
          <w:szCs w:val="18"/>
        </w:rPr>
        <w:t>SERVICIOS DE MANTENIMIENTO A EDIFICIOS Y EQUIPOS DEL O.P.D. SERVICIOS DE SALUD JALISCO</w:t>
      </w:r>
      <w:r>
        <w:rPr>
          <w:rFonts w:ascii="Arial" w:eastAsia="Arial" w:hAnsi="Arial" w:cs="Arial"/>
          <w:b/>
          <w:color w:val="000000"/>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66" w:name="_heading=h.kgcv8k" w:colFirst="0" w:colLast="0"/>
      <w:bookmarkEnd w:id="66"/>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6D84F72D"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E945F4">
              <w:rPr>
                <w:rFonts w:ascii="Arial" w:eastAsia="Arial" w:hAnsi="Arial" w:cs="Arial"/>
                <w:b/>
                <w:sz w:val="18"/>
                <w:szCs w:val="18"/>
              </w:rPr>
              <w:t>LICITACIÓN PÚBLICA NACIONAL</w:t>
            </w:r>
            <w:r>
              <w:rPr>
                <w:rFonts w:ascii="Arial" w:eastAsia="Arial" w:hAnsi="Arial" w:cs="Arial"/>
                <w:b/>
                <w:sz w:val="18"/>
                <w:szCs w:val="18"/>
              </w:rPr>
              <w:t xml:space="preserve"> </w:t>
            </w:r>
            <w:r w:rsidR="00696A9F">
              <w:rPr>
                <w:rFonts w:ascii="Arial" w:eastAsia="Arial" w:hAnsi="Arial" w:cs="Arial"/>
                <w:b/>
                <w:sz w:val="18"/>
                <w:szCs w:val="18"/>
              </w:rPr>
              <w:t>SECGSSJ-</w:t>
            </w:r>
            <w:r w:rsidR="00E945F4">
              <w:rPr>
                <w:rFonts w:ascii="Arial" w:eastAsia="Arial" w:hAnsi="Arial" w:cs="Arial"/>
                <w:b/>
                <w:sz w:val="18"/>
                <w:szCs w:val="18"/>
              </w:rPr>
              <w:t>LCCC-061</w:t>
            </w:r>
            <w:r w:rsidR="00696A9F">
              <w:rPr>
                <w:rFonts w:ascii="Arial" w:eastAsia="Arial" w:hAnsi="Arial" w:cs="Arial"/>
                <w:b/>
                <w:sz w:val="18"/>
                <w:szCs w:val="18"/>
              </w:rPr>
              <w:t>-2023</w:t>
            </w:r>
            <w:r>
              <w:rPr>
                <w:rFonts w:ascii="Arial" w:eastAsia="Arial" w:hAnsi="Arial" w:cs="Arial"/>
                <w:b/>
                <w:sz w:val="18"/>
                <w:szCs w:val="18"/>
              </w:rPr>
              <w:t xml:space="preserve"> CON CONCURRENCIA DE COMITÉ.</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000000">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000000">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000000">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000000">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000000">
      <w:pPr>
        <w:rPr>
          <w:rFonts w:ascii="Arial" w:eastAsia="Arial" w:hAnsi="Arial" w:cs="Arial"/>
          <w:sz w:val="18"/>
          <w:szCs w:val="18"/>
        </w:rPr>
      </w:pPr>
      <w:r>
        <w:br w:type="page"/>
      </w:r>
    </w:p>
    <w:p w14:paraId="66EC304F" w14:textId="50CFC18F"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48EAD68A"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000000">
      <w:pPr>
        <w:spacing w:after="0"/>
        <w:ind w:right="140"/>
        <w:jc w:val="right"/>
        <w:rPr>
          <w:rFonts w:ascii="Arial" w:eastAsia="Arial" w:hAnsi="Arial" w:cs="Arial"/>
          <w:sz w:val="18"/>
          <w:szCs w:val="18"/>
        </w:rPr>
      </w:pPr>
      <w:bookmarkStart w:id="67" w:name="_heading=h.34g0dwd" w:colFirst="0" w:colLast="0"/>
      <w:bookmarkEnd w:id="67"/>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000000">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000000">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000000">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000000">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000000">
      <w:pPr>
        <w:spacing w:after="0" w:line="240" w:lineRule="auto"/>
        <w:ind w:right="140"/>
        <w:jc w:val="center"/>
        <w:rPr>
          <w:rFonts w:ascii="Arial" w:eastAsia="Arial" w:hAnsi="Arial" w:cs="Arial"/>
          <w:b/>
          <w:color w:val="000000"/>
          <w:sz w:val="18"/>
          <w:szCs w:val="18"/>
        </w:rPr>
      </w:pPr>
      <w:bookmarkStart w:id="68" w:name="_heading=h.1jlao46" w:colFirst="0" w:colLast="0"/>
      <w:bookmarkEnd w:id="68"/>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000000">
      <w:pPr>
        <w:rPr>
          <w:rFonts w:ascii="Arial" w:eastAsia="Arial" w:hAnsi="Arial" w:cs="Arial"/>
          <w:b/>
          <w:color w:val="000000"/>
          <w:sz w:val="18"/>
          <w:szCs w:val="18"/>
        </w:rPr>
      </w:pPr>
      <w:r>
        <w:br w:type="page"/>
      </w:r>
    </w:p>
    <w:p w14:paraId="276DDF2C" w14:textId="77777777" w:rsidR="0015293C" w:rsidRDefault="0015293C">
      <w:pPr>
        <w:spacing w:after="0" w:line="240" w:lineRule="auto"/>
        <w:ind w:right="140"/>
        <w:jc w:val="center"/>
        <w:rPr>
          <w:rFonts w:ascii="Arial" w:eastAsia="Arial" w:hAnsi="Arial" w:cs="Arial"/>
          <w:b/>
          <w:color w:val="000000"/>
          <w:sz w:val="18"/>
          <w:szCs w:val="18"/>
        </w:rPr>
      </w:pPr>
    </w:p>
    <w:p w14:paraId="3D1757AD"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ANEXO 1. CARTA DE REQUERIMIENTOS TÉCNICOS</w:t>
      </w:r>
    </w:p>
    <w:p w14:paraId="55ED2613" w14:textId="77777777" w:rsidR="0015293C" w:rsidRDefault="0015293C">
      <w:pPr>
        <w:spacing w:after="0" w:line="240" w:lineRule="auto"/>
        <w:jc w:val="center"/>
        <w:rPr>
          <w:rFonts w:ascii="Arial" w:eastAsia="Arial" w:hAnsi="Arial" w:cs="Arial"/>
          <w:sz w:val="18"/>
          <w:szCs w:val="18"/>
          <w:highlight w:val="yellow"/>
        </w:rPr>
      </w:pPr>
    </w:p>
    <w:p w14:paraId="05DA7CD9" w14:textId="5F2F1D4A"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1CE465BE"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3A1DBAE4" w:rsidR="0015293C" w:rsidRDefault="00000000">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5F16D4">
        <w:rPr>
          <w:rFonts w:ascii="Arial" w:eastAsia="Arial" w:hAnsi="Arial" w:cs="Arial"/>
          <w:b/>
          <w:sz w:val="18"/>
          <w:szCs w:val="18"/>
        </w:rPr>
        <w:t>SERVICIOS DE MANTENIMIENTO A EDIFICIOS Y EQUIPOS DEL O.P.D. SERVICIOS DE SALUD JALISCO</w:t>
      </w:r>
      <w:r>
        <w:rPr>
          <w:rFonts w:ascii="Arial" w:eastAsia="Arial" w:hAnsi="Arial" w:cs="Arial"/>
          <w:b/>
          <w:color w:val="262626"/>
          <w:sz w:val="18"/>
          <w:szCs w:val="18"/>
        </w:rPr>
        <w:t>”</w:t>
      </w:r>
    </w:p>
    <w:p w14:paraId="7060CDFF" w14:textId="77777777" w:rsidR="0015293C" w:rsidRDefault="0015293C">
      <w:pPr>
        <w:spacing w:after="0" w:line="240" w:lineRule="auto"/>
        <w:jc w:val="both"/>
        <w:rPr>
          <w:rFonts w:ascii="Arial" w:eastAsia="Arial" w:hAnsi="Arial" w:cs="Arial"/>
          <w:sz w:val="18"/>
          <w:szCs w:val="18"/>
        </w:rPr>
      </w:pPr>
      <w:bookmarkStart w:id="69" w:name="_heading=h.43ky6rz" w:colFirst="0" w:colLast="0"/>
      <w:bookmarkEnd w:id="69"/>
    </w:p>
    <w:tbl>
      <w:tblPr>
        <w:tblStyle w:val="a7"/>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134"/>
        <w:gridCol w:w="6237"/>
        <w:gridCol w:w="1128"/>
      </w:tblGrid>
      <w:tr w:rsidR="0015293C" w:rsidRPr="00F061ED" w14:paraId="42C7E716" w14:textId="77777777" w:rsidTr="005533D1">
        <w:trPr>
          <w:trHeight w:val="351"/>
        </w:trPr>
        <w:tc>
          <w:tcPr>
            <w:tcW w:w="988" w:type="dxa"/>
            <w:shd w:val="clear" w:color="auto" w:fill="BFBFBF"/>
            <w:vAlign w:val="center"/>
          </w:tcPr>
          <w:p w14:paraId="4CCB970A"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PARTIDA</w:t>
            </w:r>
          </w:p>
        </w:tc>
        <w:tc>
          <w:tcPr>
            <w:tcW w:w="1134" w:type="dxa"/>
            <w:shd w:val="clear" w:color="auto" w:fill="BFBFBF"/>
            <w:vAlign w:val="center"/>
          </w:tcPr>
          <w:p w14:paraId="396E2796"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CANTIDAD</w:t>
            </w:r>
          </w:p>
        </w:tc>
        <w:tc>
          <w:tcPr>
            <w:tcW w:w="6237" w:type="dxa"/>
            <w:shd w:val="clear" w:color="auto" w:fill="BFBFBF"/>
            <w:vAlign w:val="center"/>
          </w:tcPr>
          <w:p w14:paraId="51F16DDF"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DESCRIPCIÓN</w:t>
            </w:r>
          </w:p>
        </w:tc>
        <w:tc>
          <w:tcPr>
            <w:tcW w:w="1128" w:type="dxa"/>
            <w:shd w:val="clear" w:color="auto" w:fill="BFBFBF"/>
            <w:vAlign w:val="center"/>
          </w:tcPr>
          <w:p w14:paraId="3610EFAF" w14:textId="77777777" w:rsidR="0015293C" w:rsidRPr="00F061ED" w:rsidRDefault="00000000">
            <w:pPr>
              <w:jc w:val="center"/>
              <w:rPr>
                <w:rFonts w:ascii="Arial" w:eastAsia="Arial" w:hAnsi="Arial" w:cs="Arial"/>
                <w:b/>
                <w:sz w:val="16"/>
                <w:szCs w:val="16"/>
              </w:rPr>
            </w:pPr>
            <w:r w:rsidRPr="00F061ED">
              <w:rPr>
                <w:rFonts w:ascii="Arial" w:eastAsia="Arial" w:hAnsi="Arial" w:cs="Arial"/>
                <w:b/>
                <w:sz w:val="16"/>
                <w:szCs w:val="16"/>
              </w:rPr>
              <w:t>UNIDAD DE MEDIDA</w:t>
            </w:r>
          </w:p>
        </w:tc>
      </w:tr>
      <w:tr w:rsidR="00EF01E1" w:rsidRPr="00F061ED" w14:paraId="0F46774C" w14:textId="77777777" w:rsidTr="007625A1">
        <w:trPr>
          <w:trHeight w:val="567"/>
        </w:trPr>
        <w:tc>
          <w:tcPr>
            <w:tcW w:w="988" w:type="dxa"/>
            <w:shd w:val="clear" w:color="auto" w:fill="auto"/>
            <w:vAlign w:val="center"/>
          </w:tcPr>
          <w:p w14:paraId="09F92105" w14:textId="71F96CA9"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1</w:t>
            </w:r>
          </w:p>
        </w:tc>
        <w:tc>
          <w:tcPr>
            <w:tcW w:w="1134" w:type="dxa"/>
            <w:shd w:val="clear" w:color="auto" w:fill="auto"/>
            <w:vAlign w:val="center"/>
          </w:tcPr>
          <w:p w14:paraId="3574711E" w14:textId="3276023C"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1</w:t>
            </w:r>
          </w:p>
        </w:tc>
        <w:tc>
          <w:tcPr>
            <w:tcW w:w="6237" w:type="dxa"/>
            <w:shd w:val="clear" w:color="auto" w:fill="auto"/>
            <w:vAlign w:val="center"/>
          </w:tcPr>
          <w:p w14:paraId="4F245D7F" w14:textId="5D845DAA" w:rsidR="00EF01E1" w:rsidRPr="00F061ED" w:rsidRDefault="00EF01E1" w:rsidP="00EF01E1">
            <w:pPr>
              <w:jc w:val="both"/>
              <w:rPr>
                <w:rFonts w:ascii="Arial" w:eastAsia="Arial" w:hAnsi="Arial" w:cs="Arial"/>
                <w:b/>
                <w:sz w:val="16"/>
                <w:szCs w:val="16"/>
              </w:rPr>
            </w:pPr>
            <w:r w:rsidRPr="00D2220B">
              <w:rPr>
                <w:rFonts w:ascii="Arial" w:eastAsia="Arial" w:hAnsi="Arial" w:cs="Arial"/>
                <w:b/>
                <w:sz w:val="16"/>
                <w:szCs w:val="16"/>
              </w:rPr>
              <w:t>SERVICIO DE MANTENIMIENTO CORRECTIVO A CÁMARA SENSORIAL</w:t>
            </w:r>
          </w:p>
        </w:tc>
        <w:tc>
          <w:tcPr>
            <w:tcW w:w="1128" w:type="dxa"/>
            <w:shd w:val="clear" w:color="auto" w:fill="auto"/>
            <w:vAlign w:val="center"/>
          </w:tcPr>
          <w:p w14:paraId="4123A38F" w14:textId="4E82412E"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SERV</w:t>
            </w:r>
          </w:p>
        </w:tc>
      </w:tr>
      <w:tr w:rsidR="00EF01E1" w:rsidRPr="00F061ED" w14:paraId="36C94DF9" w14:textId="77777777" w:rsidTr="007625A1">
        <w:trPr>
          <w:trHeight w:val="567"/>
        </w:trPr>
        <w:tc>
          <w:tcPr>
            <w:tcW w:w="988" w:type="dxa"/>
            <w:shd w:val="clear" w:color="auto" w:fill="auto"/>
            <w:vAlign w:val="center"/>
          </w:tcPr>
          <w:p w14:paraId="33177F95" w14:textId="08CA81D0"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2</w:t>
            </w:r>
          </w:p>
        </w:tc>
        <w:tc>
          <w:tcPr>
            <w:tcW w:w="1134" w:type="dxa"/>
            <w:shd w:val="clear" w:color="auto" w:fill="auto"/>
            <w:vAlign w:val="center"/>
          </w:tcPr>
          <w:p w14:paraId="2786443B" w14:textId="744084AC"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1</w:t>
            </w:r>
          </w:p>
        </w:tc>
        <w:tc>
          <w:tcPr>
            <w:tcW w:w="6237" w:type="dxa"/>
            <w:shd w:val="clear" w:color="auto" w:fill="auto"/>
            <w:vAlign w:val="center"/>
          </w:tcPr>
          <w:p w14:paraId="64F461C0" w14:textId="33818E07" w:rsidR="00EF01E1" w:rsidRPr="00F061ED" w:rsidRDefault="00EF01E1" w:rsidP="00EF01E1">
            <w:pPr>
              <w:jc w:val="both"/>
              <w:rPr>
                <w:rFonts w:ascii="Arial" w:eastAsia="Arial" w:hAnsi="Arial" w:cs="Arial"/>
                <w:b/>
                <w:sz w:val="16"/>
                <w:szCs w:val="16"/>
              </w:rPr>
            </w:pPr>
            <w:r w:rsidRPr="00004D26">
              <w:rPr>
                <w:rFonts w:ascii="Arial" w:eastAsia="Arial" w:hAnsi="Arial" w:cs="Arial"/>
                <w:b/>
                <w:sz w:val="16"/>
                <w:szCs w:val="16"/>
              </w:rPr>
              <w:t>SERVICIO DE IMPERMEABILIZACIÓN AL EDIFICIO DEL INSTITUTO JALISCIENSE DE ALIVIO AL DOLOR Y CUIDADOS PALIATIVOS</w:t>
            </w:r>
          </w:p>
        </w:tc>
        <w:tc>
          <w:tcPr>
            <w:tcW w:w="1128" w:type="dxa"/>
            <w:shd w:val="clear" w:color="auto" w:fill="auto"/>
            <w:vAlign w:val="center"/>
          </w:tcPr>
          <w:p w14:paraId="0E56E62F" w14:textId="2B906FBC"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SERV</w:t>
            </w:r>
          </w:p>
        </w:tc>
      </w:tr>
      <w:tr w:rsidR="00EF01E1" w:rsidRPr="00F061ED" w14:paraId="5CE0F76D" w14:textId="77777777" w:rsidTr="007625A1">
        <w:trPr>
          <w:trHeight w:val="567"/>
        </w:trPr>
        <w:tc>
          <w:tcPr>
            <w:tcW w:w="988" w:type="dxa"/>
            <w:shd w:val="clear" w:color="auto" w:fill="auto"/>
            <w:vAlign w:val="center"/>
          </w:tcPr>
          <w:p w14:paraId="70F44418" w14:textId="5BE2CA20"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3</w:t>
            </w:r>
          </w:p>
        </w:tc>
        <w:tc>
          <w:tcPr>
            <w:tcW w:w="1134" w:type="dxa"/>
            <w:shd w:val="clear" w:color="auto" w:fill="auto"/>
            <w:vAlign w:val="center"/>
          </w:tcPr>
          <w:p w14:paraId="65E52FD9" w14:textId="6A2EA242"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1</w:t>
            </w:r>
          </w:p>
        </w:tc>
        <w:tc>
          <w:tcPr>
            <w:tcW w:w="6237" w:type="dxa"/>
            <w:shd w:val="clear" w:color="auto" w:fill="auto"/>
            <w:vAlign w:val="center"/>
          </w:tcPr>
          <w:p w14:paraId="24697DA9" w14:textId="0631206B" w:rsidR="00EF01E1" w:rsidRPr="00F061ED" w:rsidRDefault="00EF01E1" w:rsidP="00EF01E1">
            <w:pPr>
              <w:jc w:val="both"/>
              <w:rPr>
                <w:rFonts w:ascii="Arial" w:eastAsia="Arial" w:hAnsi="Arial" w:cs="Arial"/>
                <w:b/>
                <w:sz w:val="16"/>
                <w:szCs w:val="16"/>
              </w:rPr>
            </w:pPr>
            <w:r>
              <w:rPr>
                <w:rFonts w:ascii="Arial" w:eastAsia="Arial" w:hAnsi="Arial" w:cs="Arial"/>
                <w:b/>
                <w:sz w:val="16"/>
                <w:szCs w:val="16"/>
              </w:rPr>
              <w:t>SUMINISTRO Y APLICACIÓN DE PINTURA</w:t>
            </w:r>
            <w:r w:rsidRPr="00004D26">
              <w:rPr>
                <w:rFonts w:ascii="Arial" w:eastAsia="Arial" w:hAnsi="Arial" w:cs="Arial"/>
                <w:b/>
                <w:sz w:val="16"/>
                <w:szCs w:val="16"/>
              </w:rPr>
              <w:t xml:space="preserve"> AL EDIFICIO DEL INSTITUTO JALISCIENSE DE ALIVIO AL DOLOR Y CUIDADOS PALIATIVOS</w:t>
            </w:r>
          </w:p>
        </w:tc>
        <w:tc>
          <w:tcPr>
            <w:tcW w:w="1128" w:type="dxa"/>
            <w:shd w:val="clear" w:color="auto" w:fill="auto"/>
            <w:vAlign w:val="center"/>
          </w:tcPr>
          <w:p w14:paraId="7E069076" w14:textId="760B5388"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SERV</w:t>
            </w:r>
          </w:p>
        </w:tc>
      </w:tr>
      <w:tr w:rsidR="00EF01E1" w:rsidRPr="00F061ED" w14:paraId="7612BA9F" w14:textId="77777777" w:rsidTr="007625A1">
        <w:trPr>
          <w:trHeight w:val="567"/>
        </w:trPr>
        <w:tc>
          <w:tcPr>
            <w:tcW w:w="988" w:type="dxa"/>
            <w:shd w:val="clear" w:color="auto" w:fill="auto"/>
            <w:vAlign w:val="center"/>
          </w:tcPr>
          <w:p w14:paraId="43F2865A" w14:textId="267104FE"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4</w:t>
            </w:r>
          </w:p>
        </w:tc>
        <w:tc>
          <w:tcPr>
            <w:tcW w:w="1134" w:type="dxa"/>
            <w:shd w:val="clear" w:color="auto" w:fill="auto"/>
            <w:vAlign w:val="center"/>
          </w:tcPr>
          <w:p w14:paraId="4A18F2ED" w14:textId="1A13ADD9"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1</w:t>
            </w:r>
          </w:p>
        </w:tc>
        <w:tc>
          <w:tcPr>
            <w:tcW w:w="6237" w:type="dxa"/>
            <w:shd w:val="clear" w:color="auto" w:fill="auto"/>
            <w:vAlign w:val="center"/>
          </w:tcPr>
          <w:p w14:paraId="3A2C4BD5" w14:textId="38FDDB81" w:rsidR="00EF01E1" w:rsidRPr="00F061ED" w:rsidRDefault="00EF01E1" w:rsidP="00EF01E1">
            <w:pPr>
              <w:jc w:val="both"/>
              <w:rPr>
                <w:rFonts w:ascii="Arial" w:eastAsia="Arial" w:hAnsi="Arial" w:cs="Arial"/>
                <w:b/>
                <w:sz w:val="16"/>
                <w:szCs w:val="16"/>
              </w:rPr>
            </w:pPr>
            <w:r>
              <w:rPr>
                <w:rFonts w:ascii="Arial" w:eastAsia="Arial" w:hAnsi="Arial" w:cs="Arial"/>
                <w:b/>
                <w:sz w:val="16"/>
                <w:szCs w:val="16"/>
              </w:rPr>
              <w:t>SUMINISTRO, INSTALACIÓN Y RETIRO DE EQUIPOS DE AIRE ACONDICIONADO</w:t>
            </w:r>
          </w:p>
        </w:tc>
        <w:tc>
          <w:tcPr>
            <w:tcW w:w="1128" w:type="dxa"/>
            <w:shd w:val="clear" w:color="auto" w:fill="auto"/>
            <w:vAlign w:val="center"/>
          </w:tcPr>
          <w:p w14:paraId="50660D22" w14:textId="5F1B455A" w:rsidR="00EF01E1" w:rsidRPr="005533D1" w:rsidRDefault="00EF01E1" w:rsidP="00EF01E1">
            <w:pPr>
              <w:jc w:val="center"/>
              <w:rPr>
                <w:rFonts w:ascii="Arial" w:eastAsia="Arial" w:hAnsi="Arial" w:cs="Arial"/>
                <w:bCs/>
                <w:sz w:val="16"/>
                <w:szCs w:val="16"/>
              </w:rPr>
            </w:pPr>
            <w:r w:rsidRPr="005533D1">
              <w:rPr>
                <w:rFonts w:ascii="Arial" w:eastAsia="Arial" w:hAnsi="Arial" w:cs="Arial"/>
                <w:bCs/>
                <w:sz w:val="16"/>
                <w:szCs w:val="16"/>
              </w:rPr>
              <w:t>SERV</w:t>
            </w:r>
          </w:p>
        </w:tc>
      </w:tr>
    </w:tbl>
    <w:p w14:paraId="773DED91" w14:textId="77777777" w:rsidR="0043494E" w:rsidRDefault="0043494E" w:rsidP="00F061ED">
      <w:pPr>
        <w:spacing w:after="0"/>
        <w:jc w:val="both"/>
        <w:rPr>
          <w:rFonts w:ascii="Arial" w:hAnsi="Arial" w:cs="Arial"/>
          <w:b/>
          <w:bCs/>
          <w:sz w:val="18"/>
          <w:szCs w:val="18"/>
        </w:rPr>
      </w:pPr>
    </w:p>
    <w:p w14:paraId="0F8527B6" w14:textId="1E3FF804" w:rsidR="00197A8F" w:rsidRDefault="00197A8F" w:rsidP="00F061ED">
      <w:pPr>
        <w:spacing w:after="0"/>
        <w:jc w:val="both"/>
        <w:rPr>
          <w:rFonts w:ascii="Arial" w:hAnsi="Arial" w:cs="Arial"/>
          <w:b/>
          <w:bCs/>
          <w:sz w:val="18"/>
          <w:szCs w:val="18"/>
        </w:rPr>
      </w:pPr>
      <w:r>
        <w:rPr>
          <w:rFonts w:ascii="Arial" w:hAnsi="Arial" w:cs="Arial"/>
          <w:b/>
          <w:bCs/>
          <w:sz w:val="18"/>
          <w:szCs w:val="18"/>
        </w:rPr>
        <w:t>ESPECIFICACIONES TÉCNICAS:</w:t>
      </w:r>
    </w:p>
    <w:p w14:paraId="5666AFE3" w14:textId="77777777" w:rsidR="007625A1" w:rsidRDefault="007625A1" w:rsidP="00F061ED">
      <w:pPr>
        <w:spacing w:after="0"/>
        <w:jc w:val="both"/>
        <w:rPr>
          <w:rFonts w:ascii="Arial" w:hAnsi="Arial" w:cs="Arial"/>
          <w:b/>
          <w:b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1"/>
        <w:gridCol w:w="2372"/>
        <w:gridCol w:w="2372"/>
      </w:tblGrid>
      <w:tr w:rsidR="00EF01E1" w14:paraId="3F2A7357" w14:textId="77777777" w:rsidTr="00EF01E1">
        <w:trPr>
          <w:jc w:val="center"/>
        </w:trPr>
        <w:tc>
          <w:tcPr>
            <w:tcW w:w="2371" w:type="dxa"/>
          </w:tcPr>
          <w:p w14:paraId="09E93D0F" w14:textId="5CBB06B0" w:rsidR="00EF01E1" w:rsidRDefault="00EF01E1" w:rsidP="00EF01E1">
            <w:pPr>
              <w:jc w:val="center"/>
              <w:rPr>
                <w:rFonts w:ascii="Arial" w:hAnsi="Arial" w:cs="Arial"/>
                <w:b/>
                <w:bCs/>
                <w:sz w:val="18"/>
                <w:szCs w:val="18"/>
              </w:rPr>
            </w:pPr>
            <w:r>
              <w:rPr>
                <w:rFonts w:ascii="Arial" w:hAnsi="Arial" w:cs="Arial"/>
                <w:b/>
                <w:bCs/>
                <w:sz w:val="18"/>
                <w:szCs w:val="18"/>
              </w:rPr>
              <w:object w:dxaOrig="1543" w:dyaOrig="995" w14:anchorId="0DFC7C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3" o:title=""/>
                </v:shape>
                <o:OLEObject Type="Embed" ProgID="Acrobat.Document.DC" ShapeID="_x0000_i1025" DrawAspect="Icon" ObjectID="_1760283551" r:id="rId14"/>
              </w:object>
            </w:r>
          </w:p>
        </w:tc>
        <w:tc>
          <w:tcPr>
            <w:tcW w:w="2372" w:type="dxa"/>
          </w:tcPr>
          <w:p w14:paraId="53D82F2E" w14:textId="06940750" w:rsidR="00EF01E1" w:rsidRDefault="00EF01E1" w:rsidP="00EF01E1">
            <w:pPr>
              <w:jc w:val="center"/>
              <w:rPr>
                <w:rFonts w:ascii="Arial" w:hAnsi="Arial" w:cs="Arial"/>
                <w:b/>
                <w:bCs/>
                <w:sz w:val="18"/>
                <w:szCs w:val="18"/>
              </w:rPr>
            </w:pPr>
            <w:r>
              <w:rPr>
                <w:rFonts w:ascii="Arial" w:hAnsi="Arial" w:cs="Arial"/>
                <w:b/>
                <w:bCs/>
                <w:sz w:val="18"/>
                <w:szCs w:val="18"/>
              </w:rPr>
              <w:object w:dxaOrig="1543" w:dyaOrig="995" w14:anchorId="77E937A4">
                <v:shape id="_x0000_i1026" type="#_x0000_t75" style="width:77.25pt;height:49.5pt" o:ole="">
                  <v:imagedata r:id="rId15" o:title=""/>
                </v:shape>
                <o:OLEObject Type="Embed" ProgID="Acrobat.Document.DC" ShapeID="_x0000_i1026" DrawAspect="Icon" ObjectID="_1760283552" r:id="rId16"/>
              </w:object>
            </w:r>
          </w:p>
        </w:tc>
        <w:tc>
          <w:tcPr>
            <w:tcW w:w="2372" w:type="dxa"/>
          </w:tcPr>
          <w:p w14:paraId="2796E389" w14:textId="2C58BBEB" w:rsidR="00EF01E1" w:rsidRDefault="00EF01E1" w:rsidP="00EF01E1">
            <w:pPr>
              <w:jc w:val="center"/>
              <w:rPr>
                <w:rFonts w:ascii="Arial" w:hAnsi="Arial" w:cs="Arial"/>
                <w:b/>
                <w:bCs/>
                <w:sz w:val="18"/>
                <w:szCs w:val="18"/>
              </w:rPr>
            </w:pPr>
            <w:r>
              <w:rPr>
                <w:rFonts w:ascii="Arial" w:hAnsi="Arial" w:cs="Arial"/>
                <w:b/>
                <w:bCs/>
                <w:sz w:val="18"/>
                <w:szCs w:val="18"/>
              </w:rPr>
              <w:object w:dxaOrig="1543" w:dyaOrig="995" w14:anchorId="632DF81E">
                <v:shape id="_x0000_i1027" type="#_x0000_t75" style="width:77.25pt;height:49.5pt" o:ole="">
                  <v:imagedata r:id="rId17" o:title=""/>
                </v:shape>
                <o:OLEObject Type="Embed" ProgID="Acrobat.Document.DC" ShapeID="_x0000_i1027" DrawAspect="Icon" ObjectID="_1760283553" r:id="rId18"/>
              </w:object>
            </w:r>
          </w:p>
        </w:tc>
      </w:tr>
    </w:tbl>
    <w:p w14:paraId="552B3ADF" w14:textId="77777777" w:rsidR="00EF01E1" w:rsidRDefault="00EF01E1" w:rsidP="00F061ED">
      <w:pPr>
        <w:spacing w:after="0"/>
        <w:jc w:val="both"/>
        <w:rPr>
          <w:rFonts w:ascii="Arial" w:hAnsi="Arial" w:cs="Arial"/>
          <w:b/>
          <w:bCs/>
          <w:sz w:val="18"/>
          <w:szCs w:val="18"/>
        </w:rPr>
      </w:pPr>
    </w:p>
    <w:p w14:paraId="77B7C85D" w14:textId="38316ED7" w:rsidR="00197A8F" w:rsidRDefault="00EF01E1" w:rsidP="00EF01E1">
      <w:pPr>
        <w:spacing w:after="0"/>
        <w:jc w:val="center"/>
        <w:rPr>
          <w:rFonts w:ascii="Arial" w:hAnsi="Arial" w:cs="Arial"/>
          <w:b/>
          <w:bCs/>
          <w:sz w:val="18"/>
          <w:szCs w:val="18"/>
        </w:rPr>
      </w:pPr>
      <w:r>
        <w:rPr>
          <w:rFonts w:ascii="Arial" w:hAnsi="Arial" w:cs="Arial"/>
          <w:b/>
          <w:bCs/>
          <w:sz w:val="18"/>
          <w:szCs w:val="18"/>
        </w:rPr>
        <w:t>PARTIDA 1:</w:t>
      </w:r>
    </w:p>
    <w:p w14:paraId="09E59C5F" w14:textId="77777777" w:rsidR="00197A8F" w:rsidRDefault="00197A8F" w:rsidP="00197A8F">
      <w:pPr>
        <w:spacing w:after="0"/>
        <w:jc w:val="both"/>
        <w:rPr>
          <w:rFonts w:ascii="Arial" w:hAnsi="Arial" w:cs="Arial"/>
          <w:sz w:val="18"/>
          <w:szCs w:val="18"/>
        </w:rPr>
      </w:pPr>
    </w:p>
    <w:p w14:paraId="39C6587B" w14:textId="0F0D3CE3" w:rsidR="00197A8F" w:rsidRPr="00197A8F" w:rsidRDefault="00197A8F" w:rsidP="00197A8F">
      <w:pPr>
        <w:spacing w:after="0"/>
        <w:jc w:val="both"/>
        <w:rPr>
          <w:rFonts w:ascii="Arial" w:hAnsi="Arial" w:cs="Arial"/>
          <w:b/>
          <w:bCs/>
          <w:sz w:val="18"/>
          <w:szCs w:val="18"/>
          <w:lang w:val="es-ES_tradnl"/>
        </w:rPr>
      </w:pPr>
      <w:r w:rsidRPr="00197A8F">
        <w:rPr>
          <w:rFonts w:ascii="Arial" w:hAnsi="Arial" w:cs="Arial"/>
          <w:b/>
          <w:bCs/>
          <w:sz w:val="18"/>
          <w:szCs w:val="18"/>
          <w:lang w:val="es-ES_tradnl"/>
        </w:rPr>
        <w:t>Mantenimiento correctivo a cámara sensorial, el cual requiere:</w:t>
      </w:r>
    </w:p>
    <w:p w14:paraId="093D307E" w14:textId="77777777" w:rsidR="00197A8F" w:rsidRPr="00197A8F" w:rsidRDefault="00197A8F" w:rsidP="00197A8F">
      <w:pPr>
        <w:spacing w:after="0"/>
        <w:jc w:val="both"/>
        <w:rPr>
          <w:rFonts w:ascii="Arial" w:hAnsi="Arial" w:cs="Arial"/>
          <w:sz w:val="18"/>
          <w:szCs w:val="18"/>
          <w:lang w:val="es-ES_tradnl"/>
        </w:rPr>
      </w:pPr>
    </w:p>
    <w:p w14:paraId="0B7A0208"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Alberca de pelotas:</w:t>
      </w:r>
      <w:r w:rsidRPr="00197A8F">
        <w:rPr>
          <w:rFonts w:ascii="Arial" w:hAnsi="Arial" w:cs="Arial"/>
          <w:sz w:val="18"/>
          <w:szCs w:val="18"/>
          <w:lang w:val="es-ES_tradnl"/>
        </w:rPr>
        <w:t xml:space="preserve"> revisión y reparación de conectores, cableado interno, arnés y fuente de alimentación. Verificación y cambio de LED’S dañados. Remplazo de sensores dañados, reparación de lona dañada. Cambio de pelotas.  </w:t>
      </w:r>
    </w:p>
    <w:p w14:paraId="62AC9F7B"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Panel infinito:</w:t>
      </w:r>
      <w:r w:rsidRPr="00197A8F">
        <w:rPr>
          <w:rFonts w:ascii="Arial" w:hAnsi="Arial" w:cs="Arial"/>
          <w:sz w:val="18"/>
          <w:szCs w:val="18"/>
          <w:lang w:val="es-ES_tradnl"/>
        </w:rPr>
        <w:t xml:space="preserve"> Revisión, verificación y reparación de conectores y cableado interno, revisión de tarjeta electrónica, retoques de soldadura. Verificación y reemplazo de tira de LED dañada, cuatro botones para el panel con su respectivo color. Limpieza externa en general.</w:t>
      </w:r>
    </w:p>
    <w:p w14:paraId="136F22D4"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Panel de persecución:</w:t>
      </w:r>
      <w:r w:rsidRPr="00197A8F">
        <w:rPr>
          <w:rFonts w:ascii="Arial" w:hAnsi="Arial" w:cs="Arial"/>
          <w:sz w:val="18"/>
          <w:szCs w:val="18"/>
          <w:lang w:val="es-ES_tradnl"/>
        </w:rPr>
        <w:t xml:space="preserve"> Revisión y reparación de conectores, cableado interno, arnés, sensores y fuente de alimentación. Verificación y remplazo de LED’S dañados y ajuste de botones de acción o reemplazo de botones dañados. Cambio de botón rojo completo con mecanismos, cambio de perilla selectora, gomas para su perímetro. Limpieza externa en general.</w:t>
      </w:r>
    </w:p>
    <w:p w14:paraId="2997DD22"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Panel de sonidos:</w:t>
      </w:r>
      <w:r w:rsidRPr="00197A8F">
        <w:rPr>
          <w:rFonts w:ascii="Arial" w:hAnsi="Arial" w:cs="Arial"/>
          <w:sz w:val="18"/>
          <w:szCs w:val="18"/>
          <w:lang w:val="es-ES_tradnl"/>
        </w:rPr>
        <w:t xml:space="preserve"> revisión, verificación y mantenimiento de conectores, cableado interno, tarjeta electrónica. Cambio de perillas selectoras y sensores dañados. Cambio de lonas y gomas. Limpieza externa general.</w:t>
      </w:r>
    </w:p>
    <w:p w14:paraId="420B2B15"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Colchón de agua:</w:t>
      </w:r>
      <w:r w:rsidRPr="00197A8F">
        <w:rPr>
          <w:rFonts w:ascii="Arial" w:hAnsi="Arial" w:cs="Arial"/>
          <w:sz w:val="18"/>
          <w:szCs w:val="18"/>
          <w:lang w:val="es-ES_tradnl"/>
        </w:rPr>
        <w:t xml:space="preserve"> remplazo de colchón de agua de 2 x 1metro. </w:t>
      </w:r>
    </w:p>
    <w:p w14:paraId="41809447"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lang w:val="es-ES_tradnl"/>
        </w:rPr>
        <w:t xml:space="preserve">Tira de led: remplazo de leds dañados, cambio de cableado interno, cambio de fuentes de alimentación. </w:t>
      </w:r>
    </w:p>
    <w:p w14:paraId="7CC544DA"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Ramilletes de Fibra Óptica:</w:t>
      </w:r>
      <w:r w:rsidRPr="00197A8F">
        <w:rPr>
          <w:rFonts w:ascii="Arial" w:hAnsi="Arial" w:cs="Arial"/>
          <w:sz w:val="18"/>
          <w:szCs w:val="18"/>
          <w:lang w:val="es-ES_tradnl"/>
        </w:rPr>
        <w:t xml:space="preserve"> revisión, verificación y mantenimiento de conectores y cableado de la fuente de alimentación, limpieza interna con solventes anti-estáticos, remplazo de 1 ramillete de 120 hilos</w:t>
      </w:r>
    </w:p>
    <w:p w14:paraId="36EF4FF7"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Tapete de fibra óptica:</w:t>
      </w:r>
      <w:r w:rsidRPr="00197A8F">
        <w:rPr>
          <w:rFonts w:ascii="Arial" w:hAnsi="Arial" w:cs="Arial"/>
          <w:sz w:val="18"/>
          <w:szCs w:val="18"/>
          <w:lang w:val="es-ES_tradnl"/>
        </w:rPr>
        <w:t xml:space="preserve"> revisión, verificación y mantenimiento de conectores y cableado de la fuente de alimentación. Cambio de sensor magnético. Limpieza interna con solventes anti-estáticos. Limpieza externa general.</w:t>
      </w:r>
    </w:p>
    <w:p w14:paraId="15DB7872"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Set de Aromas:</w:t>
      </w:r>
      <w:r w:rsidRPr="00197A8F">
        <w:rPr>
          <w:rFonts w:ascii="Arial" w:hAnsi="Arial" w:cs="Arial"/>
          <w:sz w:val="18"/>
          <w:szCs w:val="18"/>
          <w:lang w:val="es-ES_tradnl"/>
        </w:rPr>
        <w:t xml:space="preserve"> Remplazo del set de aromas y esencias, y almohadilla de repuesto, kit de pilas. Limpieza externa general. </w:t>
      </w:r>
    </w:p>
    <w:p w14:paraId="1FA86C5B"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Piso Foamy:</w:t>
      </w:r>
      <w:r w:rsidRPr="00197A8F">
        <w:rPr>
          <w:rFonts w:ascii="Arial" w:hAnsi="Arial" w:cs="Arial"/>
          <w:sz w:val="18"/>
          <w:szCs w:val="18"/>
          <w:lang w:val="es-ES_tradnl"/>
        </w:rPr>
        <w:t xml:space="preserve"> Reacomodo y ajuste de piso foamy y sustitución de piezas dañadas. Incluya 3 paquetes de foamy de colores 6m</w:t>
      </w:r>
      <w:r w:rsidRPr="00197A8F">
        <w:rPr>
          <w:rFonts w:ascii="Arial" w:hAnsi="Arial" w:cs="Arial"/>
          <w:sz w:val="18"/>
          <w:szCs w:val="18"/>
          <w:vertAlign w:val="superscript"/>
          <w:lang w:val="es-ES_tradnl"/>
        </w:rPr>
        <w:t>2</w:t>
      </w:r>
    </w:p>
    <w:p w14:paraId="1B51A8B7"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Kit Burbujero:</w:t>
      </w:r>
      <w:r w:rsidRPr="00197A8F">
        <w:rPr>
          <w:rFonts w:ascii="Arial" w:hAnsi="Arial" w:cs="Arial"/>
          <w:sz w:val="18"/>
          <w:szCs w:val="18"/>
          <w:lang w:val="es-ES_tradnl"/>
        </w:rPr>
        <w:t xml:space="preserve"> Revisión, verificación y mantenimiento de bomba de burbujas, fuente de luz, fuente de alimentación y sistema hidráulico de dos tubos de burbujas, remplazo de agua bidestilada a cada tubo y sensor magnético.</w:t>
      </w:r>
    </w:p>
    <w:p w14:paraId="26C23D2A"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Panel de texturas:</w:t>
      </w:r>
      <w:r w:rsidRPr="00197A8F">
        <w:rPr>
          <w:rFonts w:ascii="Arial" w:hAnsi="Arial" w:cs="Arial"/>
          <w:sz w:val="18"/>
          <w:szCs w:val="18"/>
          <w:lang w:val="es-ES_tradnl"/>
        </w:rPr>
        <w:t xml:space="preserve"> limpieza general y ajuste de tornillería. Cambio de gomas dañadas. </w:t>
      </w:r>
    </w:p>
    <w:p w14:paraId="04B12F15"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Columpio y cortina de fibra óptica:</w:t>
      </w:r>
      <w:r w:rsidRPr="00197A8F">
        <w:rPr>
          <w:rFonts w:ascii="Arial" w:hAnsi="Arial" w:cs="Arial"/>
          <w:sz w:val="18"/>
          <w:szCs w:val="18"/>
          <w:lang w:val="es-ES_tradnl"/>
        </w:rPr>
        <w:t xml:space="preserve"> revisión, verificación y mantenimiento de conectores y cableado de la fuente de alimentación. Limpieza interna con solventes anti-estáticos. Remplazo de columpio dañado, incluya un sensor magnético y columpio. </w:t>
      </w:r>
    </w:p>
    <w:p w14:paraId="1C67DC4C"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Proyector de imágenes:</w:t>
      </w:r>
      <w:r w:rsidRPr="00197A8F">
        <w:rPr>
          <w:rFonts w:ascii="Arial" w:hAnsi="Arial" w:cs="Arial"/>
          <w:sz w:val="18"/>
          <w:szCs w:val="18"/>
          <w:lang w:val="es-ES_tradnl"/>
        </w:rPr>
        <w:t xml:space="preserve"> revisión, verificación y mantenimiento a de conectores y cableado interno revisión de tarjeta electrónica, retoques de soldadura. Limpieza externa general. </w:t>
      </w:r>
    </w:p>
    <w:p w14:paraId="577B14C4"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Espejo de diamante, espejos de acrílico y cargadores:</w:t>
      </w:r>
      <w:r w:rsidRPr="00197A8F">
        <w:rPr>
          <w:rFonts w:ascii="Arial" w:hAnsi="Arial" w:cs="Arial"/>
          <w:sz w:val="18"/>
          <w:szCs w:val="18"/>
          <w:lang w:val="es-ES_tradnl"/>
        </w:rPr>
        <w:t xml:space="preserve"> limpieza de espejos de equipos, ajuste de tornillería, resanado y pintado en áreas de desgaste. Limpieza externa general. </w:t>
      </w:r>
    </w:p>
    <w:p w14:paraId="27D89625"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Esfera de espejos y proyector led:</w:t>
      </w:r>
      <w:r w:rsidRPr="00197A8F">
        <w:rPr>
          <w:rFonts w:ascii="Arial" w:hAnsi="Arial" w:cs="Arial"/>
          <w:sz w:val="18"/>
          <w:szCs w:val="18"/>
          <w:lang w:val="es-ES_tradnl"/>
        </w:rPr>
        <w:t xml:space="preserve"> remplazo de motor de esfera no es wifi y proyector de luz blanca no es wifi. Limpieza externa general.</w:t>
      </w:r>
    </w:p>
    <w:p w14:paraId="3B04D558"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Tira LED:</w:t>
      </w:r>
      <w:r w:rsidRPr="00197A8F">
        <w:rPr>
          <w:rFonts w:ascii="Arial" w:hAnsi="Arial" w:cs="Arial"/>
          <w:sz w:val="18"/>
          <w:szCs w:val="18"/>
          <w:lang w:val="es-ES_tradnl"/>
        </w:rPr>
        <w:t xml:space="preserve"> revisión y reparación de conectores, cableado interno y fuente de alimentación. Verificación y cambio de LED’S dañados. Electrónica RGB pero de caja de control no lleva driver. Incluya un driver de RGB responda al nombre CEMSTROOM, dos paquetes de tira de led RGB, 27 metros de cable 4 vías calibre 22 awg, 100 (cien) cinchos de 20cm</w:t>
      </w:r>
    </w:p>
    <w:p w14:paraId="43796AE2"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Controladores Wifi:</w:t>
      </w:r>
      <w:r w:rsidRPr="00197A8F">
        <w:rPr>
          <w:rFonts w:ascii="Arial" w:hAnsi="Arial" w:cs="Arial"/>
          <w:sz w:val="18"/>
          <w:szCs w:val="18"/>
          <w:lang w:val="es-ES_tradnl"/>
        </w:rPr>
        <w:t xml:space="preserve"> revisión, verificación y mantenimiento de conectores y cableado interno, revisión de tarjeta electrónica, retoques de soldadura. Remplazo de 4 (cuatro) controladores wifi dañados. Limpieza externa general. Actualización de app. Incluye 4 (cuatro controladores wifi que respondan a CEMSTROOM</w:t>
      </w:r>
    </w:p>
    <w:p w14:paraId="240638BE"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u w:val="single"/>
          <w:lang w:val="es-ES_tradnl"/>
        </w:rPr>
        <w:t>Incluir Tablet y base:</w:t>
      </w:r>
      <w:r w:rsidRPr="00197A8F">
        <w:rPr>
          <w:rFonts w:ascii="Arial" w:hAnsi="Arial" w:cs="Arial"/>
          <w:sz w:val="18"/>
          <w:szCs w:val="18"/>
          <w:lang w:val="es-ES_tradnl"/>
        </w:rPr>
        <w:t xml:space="preserve"> para el sistema de encendido automático por medio de app</w:t>
      </w:r>
    </w:p>
    <w:p w14:paraId="1DBBA64B" w14:textId="77777777" w:rsidR="00197A8F" w:rsidRPr="00197A8F" w:rsidRDefault="00197A8F" w:rsidP="00197A8F">
      <w:pPr>
        <w:numPr>
          <w:ilvl w:val="0"/>
          <w:numId w:val="33"/>
        </w:numPr>
        <w:spacing w:after="0"/>
        <w:jc w:val="both"/>
        <w:rPr>
          <w:rFonts w:ascii="Arial" w:hAnsi="Arial" w:cs="Arial"/>
          <w:sz w:val="18"/>
          <w:szCs w:val="18"/>
          <w:lang w:val="es-ES_tradnl"/>
        </w:rPr>
      </w:pPr>
      <w:r w:rsidRPr="00197A8F">
        <w:rPr>
          <w:rFonts w:ascii="Arial" w:hAnsi="Arial" w:cs="Arial"/>
          <w:sz w:val="18"/>
          <w:szCs w:val="18"/>
          <w:lang w:val="es-ES_tradnl"/>
        </w:rPr>
        <w:t>Deberá incluir pruebas de operación y funcionamiento de todos los componentes.</w:t>
      </w:r>
    </w:p>
    <w:p w14:paraId="24C34A9F" w14:textId="77777777" w:rsidR="00197A8F" w:rsidRDefault="00197A8F" w:rsidP="00197A8F">
      <w:pPr>
        <w:spacing w:after="0"/>
        <w:jc w:val="both"/>
        <w:rPr>
          <w:rFonts w:ascii="Arial" w:hAnsi="Arial" w:cs="Arial"/>
          <w:sz w:val="18"/>
          <w:szCs w:val="18"/>
          <w:lang w:val="es-ES_tradnl"/>
        </w:rPr>
      </w:pPr>
    </w:p>
    <w:p w14:paraId="59948262" w14:textId="5F67C504" w:rsidR="00197A8F" w:rsidRPr="00197A8F" w:rsidRDefault="00197A8F" w:rsidP="00510604">
      <w:pPr>
        <w:spacing w:after="0"/>
        <w:ind w:firstLine="360"/>
        <w:jc w:val="both"/>
        <w:rPr>
          <w:rFonts w:ascii="Arial" w:hAnsi="Arial" w:cs="Arial"/>
          <w:b/>
          <w:bCs/>
          <w:sz w:val="18"/>
          <w:szCs w:val="18"/>
          <w:lang w:val="es-ES_tradnl"/>
        </w:rPr>
      </w:pPr>
      <w:r w:rsidRPr="00197A8F">
        <w:rPr>
          <w:rFonts w:ascii="Arial" w:hAnsi="Arial" w:cs="Arial"/>
          <w:b/>
          <w:bCs/>
          <w:sz w:val="18"/>
          <w:szCs w:val="18"/>
          <w:lang w:val="es-ES_tradnl"/>
        </w:rPr>
        <w:t>Condiciones:</w:t>
      </w:r>
    </w:p>
    <w:p w14:paraId="315AC876" w14:textId="77777777" w:rsidR="00197A8F" w:rsidRPr="00197A8F" w:rsidRDefault="00197A8F" w:rsidP="00197A8F">
      <w:pPr>
        <w:spacing w:after="0"/>
        <w:jc w:val="both"/>
        <w:rPr>
          <w:rFonts w:ascii="Arial" w:hAnsi="Arial" w:cs="Arial"/>
          <w:sz w:val="18"/>
          <w:szCs w:val="18"/>
          <w:lang w:val="es-ES_tradnl"/>
        </w:rPr>
      </w:pPr>
    </w:p>
    <w:p w14:paraId="7B1F2445" w14:textId="37A79996" w:rsidR="00197A8F" w:rsidRPr="00197A8F" w:rsidRDefault="00197A8F" w:rsidP="00197A8F">
      <w:pPr>
        <w:numPr>
          <w:ilvl w:val="0"/>
          <w:numId w:val="35"/>
        </w:numPr>
        <w:spacing w:after="0"/>
        <w:jc w:val="both"/>
        <w:rPr>
          <w:rFonts w:ascii="Arial" w:hAnsi="Arial" w:cs="Arial"/>
          <w:sz w:val="18"/>
          <w:szCs w:val="18"/>
          <w:lang w:val="es-ES_tradnl"/>
        </w:rPr>
      </w:pPr>
      <w:r w:rsidRPr="00197A8F">
        <w:rPr>
          <w:rFonts w:ascii="Arial" w:hAnsi="Arial" w:cs="Arial"/>
          <w:sz w:val="18"/>
          <w:szCs w:val="18"/>
          <w:lang w:val="es-ES_tradnl"/>
        </w:rPr>
        <w:t>Para efectos de la prestación de los servicios, una vez concluidos los mismos, los componentes de la Cámara sensorial</w:t>
      </w:r>
      <w:r>
        <w:rPr>
          <w:rFonts w:ascii="Arial" w:hAnsi="Arial" w:cs="Arial"/>
          <w:sz w:val="18"/>
          <w:szCs w:val="18"/>
          <w:lang w:val="es-ES_tradnl"/>
        </w:rPr>
        <w:t xml:space="preserve"> </w:t>
      </w:r>
      <w:r w:rsidRPr="00197A8F">
        <w:rPr>
          <w:rFonts w:ascii="Arial" w:hAnsi="Arial" w:cs="Arial"/>
          <w:sz w:val="18"/>
          <w:szCs w:val="18"/>
          <w:lang w:val="es-ES_tradnl"/>
        </w:rPr>
        <w:t>deberán de quedar operando conforme a las normas oficiales mexicanas, a falta de estas, las normas internacionales o en su caso las normas de referencia vigentes que resulten aplicables para el tipo de los servicios solicitados.</w:t>
      </w:r>
    </w:p>
    <w:p w14:paraId="74BF5264" w14:textId="77777777" w:rsidR="00197A8F" w:rsidRPr="00197A8F" w:rsidRDefault="00197A8F" w:rsidP="00197A8F">
      <w:pPr>
        <w:numPr>
          <w:ilvl w:val="0"/>
          <w:numId w:val="35"/>
        </w:numPr>
        <w:spacing w:after="0"/>
        <w:jc w:val="both"/>
        <w:rPr>
          <w:rFonts w:ascii="Arial" w:hAnsi="Arial" w:cs="Arial"/>
          <w:sz w:val="18"/>
          <w:szCs w:val="18"/>
          <w:lang w:val="es-ES_tradnl"/>
        </w:rPr>
      </w:pPr>
      <w:r w:rsidRPr="00197A8F">
        <w:rPr>
          <w:rFonts w:ascii="Arial" w:hAnsi="Arial" w:cs="Arial"/>
          <w:sz w:val="18"/>
          <w:szCs w:val="18"/>
          <w:lang w:val="es-ES_tradnl"/>
        </w:rPr>
        <w:t>El Proveedor adjudicado deberá entregar reporte de servicio realizado y bitácora de cada componente; estableciendo en las mismas las refacciones utilizadas y servicio otorgado por componente. Deberá entregarse en hoja membretada y contar con la firma autógrafa, nombre y cargo. Esta bitácora deberá ser entregada al jefe de la unidad.</w:t>
      </w:r>
    </w:p>
    <w:p w14:paraId="4FE2E1B4" w14:textId="77777777" w:rsidR="00197A8F" w:rsidRDefault="00197A8F" w:rsidP="00F061ED">
      <w:pPr>
        <w:spacing w:after="0"/>
        <w:jc w:val="both"/>
        <w:rPr>
          <w:rFonts w:ascii="Arial" w:hAnsi="Arial" w:cs="Arial"/>
          <w:b/>
          <w:bCs/>
          <w:sz w:val="18"/>
          <w:szCs w:val="18"/>
        </w:rPr>
      </w:pPr>
    </w:p>
    <w:p w14:paraId="7AEDEFCA" w14:textId="77777777" w:rsidR="00197A8F" w:rsidRDefault="00197A8F" w:rsidP="00F061ED">
      <w:pPr>
        <w:spacing w:after="0"/>
        <w:jc w:val="both"/>
        <w:rPr>
          <w:rFonts w:ascii="Arial" w:hAnsi="Arial" w:cs="Arial"/>
          <w:b/>
          <w:bCs/>
          <w:sz w:val="18"/>
          <w:szCs w:val="18"/>
        </w:rPr>
      </w:pPr>
    </w:p>
    <w:p w14:paraId="2077C572" w14:textId="14E5302E" w:rsidR="00F061ED" w:rsidRDefault="00F061ED" w:rsidP="00F061ED">
      <w:pPr>
        <w:spacing w:after="0"/>
        <w:jc w:val="both"/>
        <w:rPr>
          <w:rFonts w:ascii="Arial" w:hAnsi="Arial" w:cs="Arial"/>
          <w:b/>
          <w:bCs/>
          <w:sz w:val="18"/>
          <w:szCs w:val="18"/>
        </w:rPr>
      </w:pPr>
      <w:r w:rsidRPr="002032F5">
        <w:rPr>
          <w:rFonts w:ascii="Arial" w:hAnsi="Arial" w:cs="Arial"/>
          <w:b/>
          <w:bCs/>
          <w:sz w:val="18"/>
          <w:szCs w:val="18"/>
        </w:rPr>
        <w:t>TIEMPO DE EJECUCIÓN DE</w:t>
      </w:r>
      <w:r w:rsidR="00A21524">
        <w:rPr>
          <w:rFonts w:ascii="Arial" w:hAnsi="Arial" w:cs="Arial"/>
          <w:b/>
          <w:bCs/>
          <w:sz w:val="18"/>
          <w:szCs w:val="18"/>
        </w:rPr>
        <w:t xml:space="preserve"> </w:t>
      </w:r>
      <w:r w:rsidRPr="002032F5">
        <w:rPr>
          <w:rFonts w:ascii="Arial" w:hAnsi="Arial" w:cs="Arial"/>
          <w:b/>
          <w:bCs/>
          <w:sz w:val="18"/>
          <w:szCs w:val="18"/>
        </w:rPr>
        <w:t>L</w:t>
      </w:r>
      <w:r w:rsidR="00A21524">
        <w:rPr>
          <w:rFonts w:ascii="Arial" w:hAnsi="Arial" w:cs="Arial"/>
          <w:b/>
          <w:bCs/>
          <w:sz w:val="18"/>
          <w:szCs w:val="18"/>
        </w:rPr>
        <w:t>OS</w:t>
      </w:r>
      <w:r w:rsidRPr="002032F5">
        <w:rPr>
          <w:rFonts w:ascii="Arial" w:hAnsi="Arial" w:cs="Arial"/>
          <w:b/>
          <w:bCs/>
          <w:sz w:val="18"/>
          <w:szCs w:val="18"/>
        </w:rPr>
        <w:t xml:space="preserve"> SERVICIO</w:t>
      </w:r>
      <w:r w:rsidR="00A21524">
        <w:rPr>
          <w:rFonts w:ascii="Arial" w:hAnsi="Arial" w:cs="Arial"/>
          <w:b/>
          <w:bCs/>
          <w:sz w:val="18"/>
          <w:szCs w:val="18"/>
        </w:rPr>
        <w:t>S:</w:t>
      </w:r>
    </w:p>
    <w:p w14:paraId="46C96A63" w14:textId="2D9EF5E9" w:rsidR="00F061ED" w:rsidRDefault="00254A2A" w:rsidP="00F061ED">
      <w:pPr>
        <w:spacing w:after="0"/>
        <w:jc w:val="both"/>
        <w:rPr>
          <w:rFonts w:ascii="Arial" w:eastAsia="Arial" w:hAnsi="Arial" w:cs="Arial"/>
          <w:b/>
          <w:color w:val="000000"/>
          <w:sz w:val="18"/>
          <w:szCs w:val="18"/>
        </w:rPr>
      </w:pPr>
      <w:r>
        <w:rPr>
          <w:rFonts w:ascii="Arial" w:hAnsi="Arial" w:cs="Arial"/>
          <w:sz w:val="18"/>
          <w:szCs w:val="18"/>
        </w:rPr>
        <w:t xml:space="preserve">El plazo de ejecución de los trabajos será </w:t>
      </w:r>
      <w:r w:rsidR="00EF01E1" w:rsidRPr="0008691C">
        <w:rPr>
          <w:rFonts w:ascii="Arial" w:hAnsi="Arial" w:cs="Arial"/>
          <w:b/>
          <w:bCs/>
          <w:sz w:val="18"/>
          <w:szCs w:val="18"/>
        </w:rPr>
        <w:t>a más tardar el 29 de diciembre de 2023</w:t>
      </w:r>
      <w:r w:rsidR="00EF01E1">
        <w:rPr>
          <w:rFonts w:ascii="Arial" w:hAnsi="Arial" w:cs="Arial"/>
          <w:sz w:val="18"/>
          <w:szCs w:val="18"/>
        </w:rPr>
        <w:t>.</w:t>
      </w:r>
    </w:p>
    <w:p w14:paraId="6F58ABFC" w14:textId="77777777" w:rsidR="00EE76CB" w:rsidRDefault="00EE76CB" w:rsidP="00F061ED">
      <w:pPr>
        <w:spacing w:after="0"/>
        <w:jc w:val="both"/>
        <w:rPr>
          <w:rFonts w:ascii="Arial" w:hAnsi="Arial" w:cs="Arial"/>
          <w:sz w:val="18"/>
          <w:szCs w:val="18"/>
        </w:rPr>
      </w:pPr>
    </w:p>
    <w:p w14:paraId="2A3FC11A" w14:textId="77777777" w:rsidR="005533D1" w:rsidRDefault="005533D1" w:rsidP="00F061ED">
      <w:pPr>
        <w:spacing w:after="0"/>
        <w:jc w:val="both"/>
        <w:rPr>
          <w:rFonts w:ascii="Arial" w:hAnsi="Arial" w:cs="Arial"/>
          <w:sz w:val="18"/>
          <w:szCs w:val="18"/>
        </w:rPr>
      </w:pPr>
    </w:p>
    <w:p w14:paraId="4EF80B6C" w14:textId="4272ABAA" w:rsidR="00EE76CB" w:rsidRPr="00EE76CB" w:rsidRDefault="00EE76CB" w:rsidP="00EE76CB">
      <w:pPr>
        <w:spacing w:after="0"/>
        <w:jc w:val="both"/>
        <w:rPr>
          <w:rFonts w:ascii="Arial" w:hAnsi="Arial" w:cs="Arial"/>
          <w:b/>
          <w:bCs/>
          <w:sz w:val="18"/>
          <w:szCs w:val="18"/>
        </w:rPr>
      </w:pPr>
      <w:r w:rsidRPr="00EE76CB">
        <w:rPr>
          <w:rFonts w:ascii="Arial" w:hAnsi="Arial" w:cs="Arial"/>
          <w:b/>
          <w:bCs/>
          <w:sz w:val="18"/>
          <w:szCs w:val="18"/>
        </w:rPr>
        <w:t>LUGAR DE EJECUCIÓN DE LOS SERVICIOS:</w:t>
      </w:r>
    </w:p>
    <w:p w14:paraId="2B1A9379" w14:textId="77777777" w:rsidR="00197A8F" w:rsidRDefault="00197A8F" w:rsidP="00F061ED">
      <w:pPr>
        <w:spacing w:after="0"/>
        <w:jc w:val="both"/>
        <w:rPr>
          <w:rFonts w:ascii="Arial" w:eastAsia="Arial" w:hAnsi="Arial" w:cs="Arial"/>
          <w:sz w:val="18"/>
          <w:szCs w:val="18"/>
        </w:rPr>
      </w:pPr>
    </w:p>
    <w:p w14:paraId="7B7F1CBE" w14:textId="165F3E63" w:rsidR="00004D26" w:rsidRDefault="00004D26" w:rsidP="00F061ED">
      <w:pPr>
        <w:spacing w:after="0"/>
        <w:jc w:val="both"/>
        <w:rPr>
          <w:rFonts w:ascii="Arial" w:eastAsia="Arial" w:hAnsi="Arial" w:cs="Arial"/>
          <w:sz w:val="18"/>
          <w:szCs w:val="18"/>
        </w:rPr>
      </w:pPr>
      <w:r w:rsidRPr="005533D1">
        <w:rPr>
          <w:rFonts w:ascii="Arial" w:eastAsia="Arial" w:hAnsi="Arial" w:cs="Arial"/>
          <w:b/>
          <w:bCs/>
          <w:sz w:val="18"/>
          <w:szCs w:val="18"/>
        </w:rPr>
        <w:t xml:space="preserve">Partida </w:t>
      </w:r>
      <w:r w:rsidR="0008691C">
        <w:rPr>
          <w:rFonts w:ascii="Arial" w:eastAsia="Arial" w:hAnsi="Arial" w:cs="Arial"/>
          <w:b/>
          <w:bCs/>
          <w:sz w:val="18"/>
          <w:szCs w:val="18"/>
        </w:rPr>
        <w:t>1</w:t>
      </w:r>
      <w:r w:rsidRPr="005533D1">
        <w:rPr>
          <w:rFonts w:ascii="Arial" w:eastAsia="Arial" w:hAnsi="Arial" w:cs="Arial"/>
          <w:b/>
          <w:bCs/>
          <w:sz w:val="18"/>
          <w:szCs w:val="18"/>
        </w:rPr>
        <w:t>:</w:t>
      </w:r>
      <w:r>
        <w:rPr>
          <w:rFonts w:ascii="Arial" w:eastAsia="Arial" w:hAnsi="Arial" w:cs="Arial"/>
          <w:sz w:val="18"/>
          <w:szCs w:val="18"/>
        </w:rPr>
        <w:t xml:space="preserve"> </w:t>
      </w:r>
      <w:r w:rsidRPr="005533D1">
        <w:rPr>
          <w:rFonts w:ascii="Arial" w:eastAsia="Arial" w:hAnsi="Arial" w:cs="Arial"/>
          <w:sz w:val="18"/>
          <w:szCs w:val="18"/>
          <w:u w:val="single"/>
        </w:rPr>
        <w:t>Centro Regional de Desarrollo Infantil y Estimulación Temprana “CEREDI”,</w:t>
      </w:r>
      <w:r w:rsidRPr="00004D26">
        <w:rPr>
          <w:rFonts w:ascii="Arial" w:eastAsia="Arial" w:hAnsi="Arial" w:cs="Arial"/>
          <w:sz w:val="18"/>
          <w:szCs w:val="18"/>
        </w:rPr>
        <w:t xml:space="preserve"> sito en Av. Prolongación Alcalde 1831, Colonia Miraflores, Guadalajara, Jalisco. CP: 44290</w:t>
      </w:r>
      <w:r>
        <w:rPr>
          <w:rFonts w:ascii="Arial" w:eastAsia="Arial" w:hAnsi="Arial" w:cs="Arial"/>
          <w:sz w:val="18"/>
          <w:szCs w:val="18"/>
        </w:rPr>
        <w:t>.</w:t>
      </w:r>
    </w:p>
    <w:p w14:paraId="2E0B0C36" w14:textId="77777777" w:rsidR="00197A8F" w:rsidRDefault="00197A8F" w:rsidP="00F061ED">
      <w:pPr>
        <w:spacing w:after="0"/>
        <w:jc w:val="both"/>
        <w:rPr>
          <w:rFonts w:ascii="Arial" w:eastAsia="Arial" w:hAnsi="Arial" w:cs="Arial"/>
          <w:sz w:val="18"/>
          <w:szCs w:val="18"/>
        </w:rPr>
      </w:pPr>
    </w:p>
    <w:p w14:paraId="40F34F8A" w14:textId="6C8098A2" w:rsidR="00004D26" w:rsidRDefault="00004D26" w:rsidP="00F061ED">
      <w:pPr>
        <w:spacing w:after="0"/>
        <w:jc w:val="both"/>
        <w:rPr>
          <w:rFonts w:ascii="Arial" w:eastAsia="Arial" w:hAnsi="Arial" w:cs="Arial"/>
          <w:sz w:val="18"/>
          <w:szCs w:val="18"/>
        </w:rPr>
      </w:pPr>
      <w:r w:rsidRPr="005533D1">
        <w:rPr>
          <w:rFonts w:ascii="Arial" w:eastAsia="Arial" w:hAnsi="Arial" w:cs="Arial"/>
          <w:b/>
          <w:bCs/>
          <w:sz w:val="18"/>
          <w:szCs w:val="18"/>
        </w:rPr>
        <w:t>Partida</w:t>
      </w:r>
      <w:r w:rsidR="0008691C">
        <w:rPr>
          <w:rFonts w:ascii="Arial" w:eastAsia="Arial" w:hAnsi="Arial" w:cs="Arial"/>
          <w:b/>
          <w:bCs/>
          <w:sz w:val="18"/>
          <w:szCs w:val="18"/>
        </w:rPr>
        <w:t>s</w:t>
      </w:r>
      <w:r w:rsidRPr="005533D1">
        <w:rPr>
          <w:rFonts w:ascii="Arial" w:eastAsia="Arial" w:hAnsi="Arial" w:cs="Arial"/>
          <w:b/>
          <w:bCs/>
          <w:sz w:val="18"/>
          <w:szCs w:val="18"/>
        </w:rPr>
        <w:t xml:space="preserve"> </w:t>
      </w:r>
      <w:r w:rsidR="0008691C">
        <w:rPr>
          <w:rFonts w:ascii="Arial" w:eastAsia="Arial" w:hAnsi="Arial" w:cs="Arial"/>
          <w:b/>
          <w:bCs/>
          <w:sz w:val="18"/>
          <w:szCs w:val="18"/>
        </w:rPr>
        <w:t xml:space="preserve">2, </w:t>
      </w:r>
      <w:r w:rsidRPr="005533D1">
        <w:rPr>
          <w:rFonts w:ascii="Arial" w:eastAsia="Arial" w:hAnsi="Arial" w:cs="Arial"/>
          <w:b/>
          <w:bCs/>
          <w:sz w:val="18"/>
          <w:szCs w:val="18"/>
        </w:rPr>
        <w:t>3</w:t>
      </w:r>
      <w:r w:rsidR="0008691C">
        <w:rPr>
          <w:rFonts w:ascii="Arial" w:eastAsia="Arial" w:hAnsi="Arial" w:cs="Arial"/>
          <w:b/>
          <w:bCs/>
          <w:sz w:val="18"/>
          <w:szCs w:val="18"/>
        </w:rPr>
        <w:t xml:space="preserve"> y</w:t>
      </w:r>
      <w:r w:rsidRPr="005533D1">
        <w:rPr>
          <w:rFonts w:ascii="Arial" w:eastAsia="Arial" w:hAnsi="Arial" w:cs="Arial"/>
          <w:b/>
          <w:bCs/>
          <w:sz w:val="18"/>
          <w:szCs w:val="18"/>
        </w:rPr>
        <w:t xml:space="preserve"> 4:</w:t>
      </w:r>
      <w:r>
        <w:rPr>
          <w:rFonts w:ascii="Arial" w:eastAsia="Arial" w:hAnsi="Arial" w:cs="Arial"/>
          <w:sz w:val="18"/>
          <w:szCs w:val="18"/>
        </w:rPr>
        <w:t xml:space="preserve"> </w:t>
      </w:r>
      <w:r w:rsidRPr="005533D1">
        <w:rPr>
          <w:rFonts w:ascii="Arial" w:eastAsia="Arial" w:hAnsi="Arial" w:cs="Arial"/>
          <w:sz w:val="18"/>
          <w:szCs w:val="18"/>
          <w:u w:val="single"/>
        </w:rPr>
        <w:t>Av Zoquipan</w:t>
      </w:r>
      <w:r w:rsidRPr="00004D26">
        <w:rPr>
          <w:rFonts w:ascii="Arial" w:eastAsia="Arial" w:hAnsi="Arial" w:cs="Arial"/>
          <w:sz w:val="18"/>
          <w:szCs w:val="18"/>
        </w:rPr>
        <w:t xml:space="preserve"> 1000-Edificio C, Zoquipan, 45150 Zapopan, Jal.</w:t>
      </w:r>
    </w:p>
    <w:p w14:paraId="79E12B7C" w14:textId="77777777" w:rsidR="005533D1" w:rsidRDefault="005533D1" w:rsidP="00F061ED">
      <w:pPr>
        <w:spacing w:after="0"/>
        <w:jc w:val="both"/>
        <w:rPr>
          <w:rFonts w:ascii="Arial" w:eastAsia="Arial" w:hAnsi="Arial" w:cs="Arial"/>
          <w:sz w:val="18"/>
          <w:szCs w:val="18"/>
        </w:rPr>
      </w:pPr>
    </w:p>
    <w:p w14:paraId="4DC765D3" w14:textId="77777777" w:rsidR="00A21524" w:rsidRDefault="00A21524" w:rsidP="00F061ED">
      <w:pPr>
        <w:spacing w:after="0"/>
        <w:jc w:val="both"/>
        <w:rPr>
          <w:rFonts w:ascii="Arial" w:eastAsia="Arial" w:hAnsi="Arial" w:cs="Arial"/>
          <w:sz w:val="18"/>
          <w:szCs w:val="18"/>
        </w:rPr>
      </w:pPr>
    </w:p>
    <w:p w14:paraId="4351F3F8" w14:textId="129429EF" w:rsidR="005533D1" w:rsidRPr="00420F1A" w:rsidRDefault="005533D1" w:rsidP="0008691C">
      <w:pPr>
        <w:spacing w:after="0"/>
        <w:jc w:val="both"/>
        <w:rPr>
          <w:rFonts w:ascii="Arial" w:eastAsia="Arial" w:hAnsi="Arial" w:cs="Arial"/>
          <w:b/>
          <w:bCs/>
          <w:sz w:val="18"/>
          <w:szCs w:val="18"/>
        </w:rPr>
      </w:pPr>
      <w:r w:rsidRPr="00420F1A">
        <w:rPr>
          <w:rFonts w:ascii="Arial" w:eastAsia="Arial" w:hAnsi="Arial" w:cs="Arial"/>
          <w:b/>
          <w:bCs/>
          <w:sz w:val="18"/>
          <w:szCs w:val="18"/>
        </w:rPr>
        <w:t>DOCUMENTOS QUE LOS LICITANTES DEBERÁN INTEGRAR A SU PROPUESTA TÉCNICA</w:t>
      </w:r>
      <w:r w:rsidR="0008691C">
        <w:rPr>
          <w:rFonts w:ascii="Arial" w:eastAsia="Arial" w:hAnsi="Arial" w:cs="Arial"/>
          <w:b/>
          <w:bCs/>
          <w:sz w:val="18"/>
          <w:szCs w:val="18"/>
        </w:rPr>
        <w:t xml:space="preserve"> PARA LA </w:t>
      </w:r>
      <w:r>
        <w:rPr>
          <w:rFonts w:ascii="Arial" w:eastAsia="Arial" w:hAnsi="Arial" w:cs="Arial"/>
          <w:b/>
          <w:bCs/>
          <w:sz w:val="18"/>
          <w:szCs w:val="18"/>
        </w:rPr>
        <w:t xml:space="preserve">PARTIDA </w:t>
      </w:r>
      <w:r w:rsidR="008C6C59">
        <w:rPr>
          <w:rFonts w:ascii="Arial" w:eastAsia="Arial" w:hAnsi="Arial" w:cs="Arial"/>
          <w:b/>
          <w:bCs/>
          <w:sz w:val="18"/>
          <w:szCs w:val="18"/>
        </w:rPr>
        <w:t>1</w:t>
      </w:r>
      <w:r w:rsidR="0008691C">
        <w:rPr>
          <w:rFonts w:ascii="Arial" w:eastAsia="Arial" w:hAnsi="Arial" w:cs="Arial"/>
          <w:b/>
          <w:bCs/>
          <w:sz w:val="18"/>
          <w:szCs w:val="18"/>
        </w:rPr>
        <w:t>:</w:t>
      </w:r>
    </w:p>
    <w:p w14:paraId="02509CBB" w14:textId="1C1C2F32" w:rsidR="005533D1" w:rsidRPr="005533D1" w:rsidRDefault="005533D1" w:rsidP="005533D1">
      <w:pPr>
        <w:pStyle w:val="Prrafodelista"/>
        <w:numPr>
          <w:ilvl w:val="0"/>
          <w:numId w:val="26"/>
        </w:numPr>
        <w:spacing w:after="0"/>
        <w:jc w:val="both"/>
        <w:rPr>
          <w:rFonts w:ascii="Arial" w:eastAsia="Arial" w:hAnsi="Arial" w:cs="Arial"/>
          <w:sz w:val="18"/>
          <w:szCs w:val="18"/>
        </w:rPr>
      </w:pPr>
      <w:r w:rsidRPr="005533D1">
        <w:rPr>
          <w:rFonts w:ascii="Arial" w:eastAsia="Arial" w:hAnsi="Arial" w:cs="Arial"/>
          <w:sz w:val="18"/>
          <w:szCs w:val="18"/>
        </w:rPr>
        <w:t>El participante deberá entregar manifiesto en el que se compromete a otorgar una garantía de 45 días, en caso de fallas en la calidad y/o defectos del mantenimiento.</w:t>
      </w:r>
    </w:p>
    <w:p w14:paraId="59918A45" w14:textId="5D002958" w:rsidR="005533D1" w:rsidRDefault="005533D1" w:rsidP="005533D1">
      <w:pPr>
        <w:pStyle w:val="Prrafodelista"/>
        <w:numPr>
          <w:ilvl w:val="0"/>
          <w:numId w:val="26"/>
        </w:numPr>
        <w:spacing w:after="0"/>
        <w:jc w:val="both"/>
        <w:rPr>
          <w:rFonts w:ascii="Arial" w:eastAsia="Arial" w:hAnsi="Arial" w:cs="Arial"/>
          <w:sz w:val="18"/>
          <w:szCs w:val="18"/>
        </w:rPr>
      </w:pPr>
      <w:r w:rsidRPr="005533D1">
        <w:rPr>
          <w:rFonts w:ascii="Arial" w:eastAsia="Arial" w:hAnsi="Arial" w:cs="Arial"/>
          <w:sz w:val="18"/>
          <w:szCs w:val="18"/>
        </w:rPr>
        <w:t>Carta compromiso en la que el PARTICIPANTE, en caso de que se presente algún desperfecto por fallas de calidad y/o defectos en el mantenimiento correctivo realizado, se obligue a la nueva revisión y reparación en máximo 3 días naturales.</w:t>
      </w:r>
    </w:p>
    <w:p w14:paraId="69185564" w14:textId="77777777" w:rsidR="007625A1" w:rsidRDefault="007625A1" w:rsidP="007625A1">
      <w:pPr>
        <w:spacing w:after="0"/>
        <w:jc w:val="both"/>
        <w:rPr>
          <w:rFonts w:ascii="Arial" w:eastAsia="Arial" w:hAnsi="Arial" w:cs="Arial"/>
          <w:sz w:val="18"/>
          <w:szCs w:val="18"/>
        </w:rPr>
      </w:pPr>
    </w:p>
    <w:p w14:paraId="01A67B0C" w14:textId="77777777" w:rsidR="007625A1" w:rsidRDefault="007625A1" w:rsidP="007625A1">
      <w:pPr>
        <w:spacing w:after="0"/>
        <w:jc w:val="both"/>
        <w:rPr>
          <w:rFonts w:ascii="Arial" w:eastAsia="Arial" w:hAnsi="Arial" w:cs="Arial"/>
          <w:sz w:val="18"/>
          <w:szCs w:val="18"/>
        </w:rPr>
      </w:pPr>
    </w:p>
    <w:p w14:paraId="4B839837" w14:textId="77777777" w:rsidR="007625A1" w:rsidRDefault="007625A1" w:rsidP="007625A1">
      <w:pPr>
        <w:spacing w:after="0"/>
        <w:jc w:val="both"/>
        <w:rPr>
          <w:rFonts w:ascii="Arial" w:eastAsia="Arial" w:hAnsi="Arial" w:cs="Arial"/>
          <w:b/>
          <w:bCs/>
          <w:sz w:val="18"/>
          <w:szCs w:val="18"/>
        </w:rPr>
      </w:pPr>
    </w:p>
    <w:p w14:paraId="6EA167C0" w14:textId="77777777" w:rsidR="007625A1" w:rsidRDefault="007625A1" w:rsidP="007625A1">
      <w:pPr>
        <w:spacing w:after="0"/>
        <w:jc w:val="both"/>
        <w:rPr>
          <w:rFonts w:ascii="Arial" w:eastAsia="Arial" w:hAnsi="Arial" w:cs="Arial"/>
          <w:b/>
          <w:bCs/>
          <w:sz w:val="18"/>
          <w:szCs w:val="18"/>
        </w:rPr>
      </w:pPr>
    </w:p>
    <w:p w14:paraId="07C33C09" w14:textId="77777777" w:rsidR="007625A1" w:rsidRDefault="007625A1" w:rsidP="007625A1">
      <w:pPr>
        <w:spacing w:after="0"/>
        <w:jc w:val="both"/>
        <w:rPr>
          <w:rFonts w:ascii="Arial" w:eastAsia="Arial" w:hAnsi="Arial" w:cs="Arial"/>
          <w:b/>
          <w:bCs/>
          <w:sz w:val="18"/>
          <w:szCs w:val="18"/>
        </w:rPr>
      </w:pPr>
    </w:p>
    <w:p w14:paraId="3550E54A" w14:textId="3E6B0656" w:rsidR="007625A1" w:rsidRDefault="008C6C59" w:rsidP="007625A1">
      <w:pPr>
        <w:spacing w:after="0"/>
        <w:jc w:val="both"/>
        <w:rPr>
          <w:rFonts w:ascii="Arial" w:eastAsia="Arial" w:hAnsi="Arial" w:cs="Arial"/>
          <w:b/>
          <w:bCs/>
          <w:sz w:val="18"/>
          <w:szCs w:val="18"/>
        </w:rPr>
      </w:pPr>
      <w:r w:rsidRPr="007625A1">
        <w:rPr>
          <w:rFonts w:ascii="Arial" w:eastAsia="Arial" w:hAnsi="Arial" w:cs="Arial"/>
          <w:b/>
          <w:bCs/>
          <w:sz w:val="18"/>
          <w:szCs w:val="18"/>
        </w:rPr>
        <w:t>ESTADO ACTUAL DE LAS ÁREAS A INTERVENIR:</w:t>
      </w:r>
    </w:p>
    <w:p w14:paraId="108E50E2" w14:textId="77777777" w:rsidR="007625A1" w:rsidRDefault="007625A1" w:rsidP="007625A1">
      <w:pPr>
        <w:spacing w:after="0"/>
        <w:jc w:val="both"/>
        <w:rPr>
          <w:rFonts w:ascii="Arial" w:eastAsia="Arial" w:hAnsi="Arial" w:cs="Arial"/>
          <w:b/>
          <w:bCs/>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8"/>
        <w:gridCol w:w="4749"/>
      </w:tblGrid>
      <w:tr w:rsidR="007625A1" w14:paraId="755077FC" w14:textId="77777777" w:rsidTr="00390A0C">
        <w:tc>
          <w:tcPr>
            <w:tcW w:w="9487" w:type="dxa"/>
            <w:gridSpan w:val="2"/>
            <w:shd w:val="clear" w:color="auto" w:fill="F2F2F2" w:themeFill="background1" w:themeFillShade="F2"/>
          </w:tcPr>
          <w:p w14:paraId="52E9FB09" w14:textId="021EC286" w:rsidR="007625A1" w:rsidRPr="007625A1" w:rsidRDefault="007625A1" w:rsidP="007625A1">
            <w:pPr>
              <w:jc w:val="center"/>
              <w:rPr>
                <w:b/>
                <w:bCs/>
                <w:noProof/>
              </w:rPr>
            </w:pPr>
            <w:r w:rsidRPr="007625A1">
              <w:rPr>
                <w:b/>
                <w:bCs/>
                <w:noProof/>
              </w:rPr>
              <w:t>Centro Regional de Desarrollo Infantil y Estimulación Temprana “CEREDI” (PARTIDA 1)</w:t>
            </w:r>
          </w:p>
        </w:tc>
      </w:tr>
      <w:tr w:rsidR="00390A0C" w14:paraId="10A0C99B" w14:textId="77777777" w:rsidTr="00390A0C">
        <w:tc>
          <w:tcPr>
            <w:tcW w:w="4743" w:type="dxa"/>
          </w:tcPr>
          <w:p w14:paraId="0B3D23BA" w14:textId="77777777" w:rsidR="007625A1" w:rsidRDefault="007625A1" w:rsidP="007625A1">
            <w:pPr>
              <w:jc w:val="both"/>
              <w:rPr>
                <w:noProof/>
              </w:rPr>
            </w:pPr>
          </w:p>
        </w:tc>
        <w:tc>
          <w:tcPr>
            <w:tcW w:w="4744" w:type="dxa"/>
          </w:tcPr>
          <w:p w14:paraId="43904480" w14:textId="77777777" w:rsidR="007625A1" w:rsidRDefault="007625A1" w:rsidP="007625A1">
            <w:pPr>
              <w:jc w:val="both"/>
              <w:rPr>
                <w:noProof/>
              </w:rPr>
            </w:pPr>
          </w:p>
        </w:tc>
      </w:tr>
      <w:tr w:rsidR="00390A0C" w14:paraId="106E3335" w14:textId="77777777" w:rsidTr="00390A0C">
        <w:tc>
          <w:tcPr>
            <w:tcW w:w="4743" w:type="dxa"/>
          </w:tcPr>
          <w:p w14:paraId="53D1912D" w14:textId="4E75FE87" w:rsidR="007625A1" w:rsidRDefault="007625A1" w:rsidP="007625A1">
            <w:pPr>
              <w:jc w:val="both"/>
              <w:rPr>
                <w:rFonts w:ascii="Arial" w:eastAsia="Arial" w:hAnsi="Arial" w:cs="Arial"/>
                <w:b/>
                <w:bCs/>
                <w:sz w:val="18"/>
                <w:szCs w:val="18"/>
              </w:rPr>
            </w:pPr>
            <w:r>
              <w:rPr>
                <w:noProof/>
              </w:rPr>
              <w:drawing>
                <wp:inline distT="0" distB="0" distL="0" distR="0" wp14:anchorId="0D0F13B9" wp14:editId="4D7716C8">
                  <wp:extent cx="2857400" cy="2143125"/>
                  <wp:effectExtent l="0" t="0" r="635" b="0"/>
                  <wp:docPr id="1711939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87488" cy="2165692"/>
                          </a:xfrm>
                          <a:prstGeom prst="rect">
                            <a:avLst/>
                          </a:prstGeom>
                          <a:noFill/>
                          <a:ln>
                            <a:noFill/>
                          </a:ln>
                        </pic:spPr>
                      </pic:pic>
                    </a:graphicData>
                  </a:graphic>
                </wp:inline>
              </w:drawing>
            </w:r>
          </w:p>
        </w:tc>
        <w:tc>
          <w:tcPr>
            <w:tcW w:w="4744" w:type="dxa"/>
          </w:tcPr>
          <w:p w14:paraId="29BB45B6" w14:textId="3A3D092E" w:rsidR="007625A1" w:rsidRDefault="007625A1" w:rsidP="007625A1">
            <w:pPr>
              <w:jc w:val="both"/>
              <w:rPr>
                <w:rFonts w:ascii="Arial" w:eastAsia="Arial" w:hAnsi="Arial" w:cs="Arial"/>
                <w:b/>
                <w:bCs/>
                <w:sz w:val="18"/>
                <w:szCs w:val="18"/>
              </w:rPr>
            </w:pPr>
            <w:r>
              <w:rPr>
                <w:noProof/>
              </w:rPr>
              <w:drawing>
                <wp:inline distT="0" distB="0" distL="0" distR="0" wp14:anchorId="24C1D7DE" wp14:editId="3563B72D">
                  <wp:extent cx="2857399" cy="2143125"/>
                  <wp:effectExtent l="0" t="0" r="635" b="0"/>
                  <wp:docPr id="9055120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3554" cy="2155242"/>
                          </a:xfrm>
                          <a:prstGeom prst="rect">
                            <a:avLst/>
                          </a:prstGeom>
                          <a:noFill/>
                          <a:ln>
                            <a:noFill/>
                          </a:ln>
                        </pic:spPr>
                      </pic:pic>
                    </a:graphicData>
                  </a:graphic>
                </wp:inline>
              </w:drawing>
            </w:r>
          </w:p>
        </w:tc>
      </w:tr>
      <w:tr w:rsidR="00390A0C" w14:paraId="7773FE8A" w14:textId="77777777" w:rsidTr="00390A0C">
        <w:tc>
          <w:tcPr>
            <w:tcW w:w="4743" w:type="dxa"/>
          </w:tcPr>
          <w:p w14:paraId="6EAF34CB" w14:textId="77777777" w:rsidR="007625A1" w:rsidRDefault="007625A1" w:rsidP="007625A1">
            <w:pPr>
              <w:jc w:val="both"/>
              <w:rPr>
                <w:rFonts w:ascii="Arial" w:eastAsia="Arial" w:hAnsi="Arial" w:cs="Arial"/>
                <w:b/>
                <w:bCs/>
                <w:sz w:val="18"/>
                <w:szCs w:val="18"/>
              </w:rPr>
            </w:pPr>
          </w:p>
        </w:tc>
        <w:tc>
          <w:tcPr>
            <w:tcW w:w="4744" w:type="dxa"/>
          </w:tcPr>
          <w:p w14:paraId="528946F5" w14:textId="77777777" w:rsidR="007625A1" w:rsidRDefault="007625A1" w:rsidP="007625A1">
            <w:pPr>
              <w:jc w:val="both"/>
              <w:rPr>
                <w:rFonts w:ascii="Arial" w:eastAsia="Arial" w:hAnsi="Arial" w:cs="Arial"/>
                <w:b/>
                <w:bCs/>
                <w:sz w:val="18"/>
                <w:szCs w:val="18"/>
              </w:rPr>
            </w:pPr>
          </w:p>
        </w:tc>
      </w:tr>
      <w:tr w:rsidR="00390A0C" w14:paraId="696674BF" w14:textId="77777777" w:rsidTr="00390A0C">
        <w:tc>
          <w:tcPr>
            <w:tcW w:w="4743" w:type="dxa"/>
          </w:tcPr>
          <w:p w14:paraId="37F8F6A9" w14:textId="4AF48B62" w:rsidR="007625A1" w:rsidRDefault="007625A1" w:rsidP="007625A1">
            <w:pPr>
              <w:jc w:val="both"/>
              <w:rPr>
                <w:rFonts w:ascii="Arial" w:eastAsia="Arial" w:hAnsi="Arial" w:cs="Arial"/>
                <w:b/>
                <w:bCs/>
                <w:sz w:val="18"/>
                <w:szCs w:val="18"/>
              </w:rPr>
            </w:pPr>
            <w:r>
              <w:rPr>
                <w:noProof/>
              </w:rPr>
              <w:drawing>
                <wp:inline distT="0" distB="0" distL="0" distR="0" wp14:anchorId="1995DF93" wp14:editId="2D83D3DE">
                  <wp:extent cx="2831465" cy="2123673"/>
                  <wp:effectExtent l="0" t="0" r="6985" b="0"/>
                  <wp:docPr id="17449742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6644" cy="2142558"/>
                          </a:xfrm>
                          <a:prstGeom prst="rect">
                            <a:avLst/>
                          </a:prstGeom>
                          <a:noFill/>
                          <a:ln>
                            <a:noFill/>
                          </a:ln>
                        </pic:spPr>
                      </pic:pic>
                    </a:graphicData>
                  </a:graphic>
                </wp:inline>
              </w:drawing>
            </w:r>
          </w:p>
        </w:tc>
        <w:tc>
          <w:tcPr>
            <w:tcW w:w="4744" w:type="dxa"/>
          </w:tcPr>
          <w:p w14:paraId="651B750E" w14:textId="253A397F" w:rsidR="007625A1" w:rsidRDefault="007625A1" w:rsidP="007625A1">
            <w:pPr>
              <w:jc w:val="both"/>
              <w:rPr>
                <w:rFonts w:ascii="Arial" w:eastAsia="Arial" w:hAnsi="Arial" w:cs="Arial"/>
                <w:b/>
                <w:bCs/>
                <w:sz w:val="18"/>
                <w:szCs w:val="18"/>
              </w:rPr>
            </w:pPr>
            <w:r>
              <w:rPr>
                <w:noProof/>
              </w:rPr>
              <w:drawing>
                <wp:inline distT="0" distB="0" distL="0" distR="0" wp14:anchorId="43867205" wp14:editId="236D2727">
                  <wp:extent cx="2831153" cy="2123440"/>
                  <wp:effectExtent l="0" t="0" r="7620" b="0"/>
                  <wp:docPr id="102347370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41033" cy="2130850"/>
                          </a:xfrm>
                          <a:prstGeom prst="rect">
                            <a:avLst/>
                          </a:prstGeom>
                          <a:noFill/>
                          <a:ln>
                            <a:noFill/>
                          </a:ln>
                        </pic:spPr>
                      </pic:pic>
                    </a:graphicData>
                  </a:graphic>
                </wp:inline>
              </w:drawing>
            </w:r>
          </w:p>
        </w:tc>
      </w:tr>
      <w:tr w:rsidR="00390A0C" w14:paraId="3C5D1976" w14:textId="77777777" w:rsidTr="00390A0C">
        <w:tc>
          <w:tcPr>
            <w:tcW w:w="4743" w:type="dxa"/>
          </w:tcPr>
          <w:p w14:paraId="1A99BB59" w14:textId="77777777" w:rsidR="007625A1" w:rsidRDefault="007625A1" w:rsidP="007625A1">
            <w:pPr>
              <w:jc w:val="both"/>
              <w:rPr>
                <w:rFonts w:ascii="Arial" w:eastAsia="Arial" w:hAnsi="Arial" w:cs="Arial"/>
                <w:b/>
                <w:bCs/>
                <w:sz w:val="18"/>
                <w:szCs w:val="18"/>
              </w:rPr>
            </w:pPr>
          </w:p>
        </w:tc>
        <w:tc>
          <w:tcPr>
            <w:tcW w:w="4744" w:type="dxa"/>
          </w:tcPr>
          <w:p w14:paraId="16B517C2" w14:textId="77777777" w:rsidR="007625A1" w:rsidRDefault="007625A1" w:rsidP="007625A1">
            <w:pPr>
              <w:jc w:val="both"/>
              <w:rPr>
                <w:rFonts w:ascii="Arial" w:eastAsia="Arial" w:hAnsi="Arial" w:cs="Arial"/>
                <w:b/>
                <w:bCs/>
                <w:sz w:val="18"/>
                <w:szCs w:val="18"/>
              </w:rPr>
            </w:pPr>
          </w:p>
        </w:tc>
      </w:tr>
      <w:tr w:rsidR="00390A0C" w14:paraId="150A2C18" w14:textId="77777777" w:rsidTr="00390A0C">
        <w:tc>
          <w:tcPr>
            <w:tcW w:w="4743" w:type="dxa"/>
          </w:tcPr>
          <w:p w14:paraId="5AA68F3E" w14:textId="61D88092" w:rsidR="007625A1" w:rsidRDefault="007625A1" w:rsidP="007625A1">
            <w:pPr>
              <w:jc w:val="both"/>
              <w:rPr>
                <w:rFonts w:ascii="Arial" w:eastAsia="Arial" w:hAnsi="Arial" w:cs="Arial"/>
                <w:b/>
                <w:bCs/>
                <w:sz w:val="18"/>
                <w:szCs w:val="18"/>
              </w:rPr>
            </w:pPr>
            <w:r>
              <w:rPr>
                <w:noProof/>
              </w:rPr>
              <w:drawing>
                <wp:inline distT="0" distB="0" distL="0" distR="0" wp14:anchorId="33FC8169" wp14:editId="4116D16D">
                  <wp:extent cx="2831465" cy="2123673"/>
                  <wp:effectExtent l="0" t="0" r="6985" b="0"/>
                  <wp:docPr id="11625853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6611" cy="2127532"/>
                          </a:xfrm>
                          <a:prstGeom prst="rect">
                            <a:avLst/>
                          </a:prstGeom>
                          <a:noFill/>
                          <a:ln>
                            <a:noFill/>
                          </a:ln>
                        </pic:spPr>
                      </pic:pic>
                    </a:graphicData>
                  </a:graphic>
                </wp:inline>
              </w:drawing>
            </w:r>
          </w:p>
        </w:tc>
        <w:tc>
          <w:tcPr>
            <w:tcW w:w="4744" w:type="dxa"/>
          </w:tcPr>
          <w:p w14:paraId="42D23363" w14:textId="74F63A99" w:rsidR="007625A1" w:rsidRDefault="007625A1" w:rsidP="007625A1">
            <w:pPr>
              <w:jc w:val="both"/>
              <w:rPr>
                <w:rFonts w:ascii="Arial" w:eastAsia="Arial" w:hAnsi="Arial" w:cs="Arial"/>
                <w:b/>
                <w:bCs/>
                <w:sz w:val="18"/>
                <w:szCs w:val="18"/>
              </w:rPr>
            </w:pPr>
            <w:r>
              <w:rPr>
                <w:noProof/>
              </w:rPr>
              <w:drawing>
                <wp:inline distT="0" distB="0" distL="0" distR="0" wp14:anchorId="2856EA45" wp14:editId="5C659BCC">
                  <wp:extent cx="2831153" cy="2123440"/>
                  <wp:effectExtent l="0" t="0" r="7620" b="0"/>
                  <wp:docPr id="177773105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0891" cy="2138244"/>
                          </a:xfrm>
                          <a:prstGeom prst="rect">
                            <a:avLst/>
                          </a:prstGeom>
                          <a:noFill/>
                          <a:ln>
                            <a:noFill/>
                          </a:ln>
                        </pic:spPr>
                      </pic:pic>
                    </a:graphicData>
                  </a:graphic>
                </wp:inline>
              </w:drawing>
            </w:r>
          </w:p>
        </w:tc>
      </w:tr>
      <w:tr w:rsidR="00390A0C" w14:paraId="557020C2" w14:textId="77777777" w:rsidTr="00390A0C">
        <w:trPr>
          <w:trHeight w:val="1666"/>
        </w:trPr>
        <w:tc>
          <w:tcPr>
            <w:tcW w:w="9487" w:type="dxa"/>
            <w:gridSpan w:val="2"/>
          </w:tcPr>
          <w:p w14:paraId="54B9CAA9" w14:textId="77777777" w:rsidR="00390A0C" w:rsidRDefault="00390A0C" w:rsidP="007625A1">
            <w:pPr>
              <w:jc w:val="both"/>
              <w:rPr>
                <w:rFonts w:ascii="Arial" w:eastAsia="Arial" w:hAnsi="Arial" w:cs="Arial"/>
                <w:b/>
                <w:bCs/>
                <w:sz w:val="18"/>
                <w:szCs w:val="18"/>
              </w:rPr>
            </w:pPr>
          </w:p>
          <w:p w14:paraId="76A08BA2" w14:textId="77777777" w:rsidR="00390A0C" w:rsidRDefault="00390A0C" w:rsidP="007625A1">
            <w:pPr>
              <w:jc w:val="both"/>
              <w:rPr>
                <w:rFonts w:ascii="Arial" w:eastAsia="Arial" w:hAnsi="Arial" w:cs="Arial"/>
                <w:b/>
                <w:bCs/>
                <w:sz w:val="18"/>
                <w:szCs w:val="18"/>
              </w:rPr>
            </w:pPr>
          </w:p>
          <w:p w14:paraId="0819C8AE" w14:textId="77777777" w:rsidR="00390A0C" w:rsidRDefault="00390A0C" w:rsidP="007625A1">
            <w:pPr>
              <w:jc w:val="both"/>
              <w:rPr>
                <w:rFonts w:ascii="Arial" w:eastAsia="Arial" w:hAnsi="Arial" w:cs="Arial"/>
                <w:b/>
                <w:bCs/>
                <w:sz w:val="18"/>
                <w:szCs w:val="18"/>
              </w:rPr>
            </w:pPr>
          </w:p>
          <w:p w14:paraId="60347461" w14:textId="77777777" w:rsidR="00390A0C" w:rsidRDefault="00390A0C" w:rsidP="007625A1">
            <w:pPr>
              <w:jc w:val="both"/>
              <w:rPr>
                <w:rFonts w:ascii="Arial" w:eastAsia="Arial" w:hAnsi="Arial" w:cs="Arial"/>
                <w:b/>
                <w:bCs/>
                <w:sz w:val="18"/>
                <w:szCs w:val="18"/>
              </w:rPr>
            </w:pPr>
          </w:p>
          <w:p w14:paraId="57619DC8" w14:textId="77777777" w:rsidR="00390A0C" w:rsidRDefault="00390A0C" w:rsidP="007625A1">
            <w:pPr>
              <w:jc w:val="both"/>
              <w:rPr>
                <w:rFonts w:ascii="Arial" w:eastAsia="Arial" w:hAnsi="Arial" w:cs="Arial"/>
                <w:b/>
                <w:bCs/>
                <w:sz w:val="18"/>
                <w:szCs w:val="18"/>
              </w:rPr>
            </w:pPr>
          </w:p>
          <w:p w14:paraId="56EED4C0" w14:textId="77777777" w:rsidR="00390A0C" w:rsidRDefault="00390A0C" w:rsidP="007625A1">
            <w:pPr>
              <w:jc w:val="both"/>
              <w:rPr>
                <w:rFonts w:ascii="Arial" w:eastAsia="Arial" w:hAnsi="Arial" w:cs="Arial"/>
                <w:b/>
                <w:bCs/>
                <w:sz w:val="18"/>
                <w:szCs w:val="18"/>
              </w:rPr>
            </w:pPr>
          </w:p>
          <w:p w14:paraId="6EFBF326" w14:textId="77777777" w:rsidR="00390A0C" w:rsidRDefault="00390A0C" w:rsidP="007625A1">
            <w:pPr>
              <w:jc w:val="both"/>
              <w:rPr>
                <w:rFonts w:ascii="Arial" w:eastAsia="Arial" w:hAnsi="Arial" w:cs="Arial"/>
                <w:b/>
                <w:bCs/>
                <w:sz w:val="18"/>
                <w:szCs w:val="18"/>
              </w:rPr>
            </w:pPr>
          </w:p>
          <w:p w14:paraId="29F8596D" w14:textId="77777777" w:rsidR="00390A0C" w:rsidRDefault="00390A0C" w:rsidP="007625A1">
            <w:pPr>
              <w:jc w:val="both"/>
              <w:rPr>
                <w:rFonts w:ascii="Arial" w:eastAsia="Arial" w:hAnsi="Arial" w:cs="Arial"/>
                <w:b/>
                <w:bCs/>
                <w:sz w:val="18"/>
                <w:szCs w:val="18"/>
              </w:rPr>
            </w:pPr>
          </w:p>
          <w:p w14:paraId="7FED80B8" w14:textId="2C8206E7" w:rsidR="00390A0C" w:rsidRDefault="00390A0C" w:rsidP="007625A1">
            <w:pPr>
              <w:jc w:val="both"/>
              <w:rPr>
                <w:rFonts w:ascii="Arial" w:eastAsia="Arial" w:hAnsi="Arial" w:cs="Arial"/>
                <w:b/>
                <w:bCs/>
                <w:sz w:val="18"/>
                <w:szCs w:val="18"/>
              </w:rPr>
            </w:pPr>
          </w:p>
        </w:tc>
      </w:tr>
      <w:tr w:rsidR="007625A1" w14:paraId="55DE932E" w14:textId="77777777" w:rsidTr="00390A0C">
        <w:tc>
          <w:tcPr>
            <w:tcW w:w="9487" w:type="dxa"/>
            <w:gridSpan w:val="2"/>
            <w:shd w:val="clear" w:color="auto" w:fill="F2F2F2" w:themeFill="background1" w:themeFillShade="F2"/>
          </w:tcPr>
          <w:p w14:paraId="65284B53" w14:textId="2C438874" w:rsidR="007625A1" w:rsidRPr="00390A0C" w:rsidRDefault="007625A1" w:rsidP="007625A1">
            <w:pPr>
              <w:jc w:val="center"/>
              <w:rPr>
                <w:rFonts w:asciiTheme="majorHAnsi" w:eastAsia="Arial" w:hAnsiTheme="majorHAnsi" w:cstheme="majorHAnsi"/>
                <w:b/>
                <w:bCs/>
                <w:sz w:val="18"/>
                <w:szCs w:val="18"/>
              </w:rPr>
            </w:pPr>
            <w:r w:rsidRPr="00390A0C">
              <w:rPr>
                <w:rFonts w:asciiTheme="majorHAnsi" w:eastAsia="Arial" w:hAnsiTheme="majorHAnsi" w:cstheme="majorHAnsi"/>
                <w:b/>
                <w:bCs/>
              </w:rPr>
              <w:t>Instituto Jalisciense de Cuidados Paliativos y Alivio al Dolor (PARTIDAS 2, 3 y 4)</w:t>
            </w:r>
          </w:p>
        </w:tc>
      </w:tr>
      <w:tr w:rsidR="00390A0C" w14:paraId="711FFE3F" w14:textId="77777777" w:rsidTr="00390A0C">
        <w:tc>
          <w:tcPr>
            <w:tcW w:w="9487" w:type="dxa"/>
            <w:gridSpan w:val="2"/>
          </w:tcPr>
          <w:p w14:paraId="62ABBA89" w14:textId="4CA96C95" w:rsidR="00390A0C" w:rsidRDefault="00390A0C" w:rsidP="007625A1">
            <w:pPr>
              <w:jc w:val="both"/>
              <w:rPr>
                <w:rFonts w:ascii="Arial" w:eastAsia="Arial" w:hAnsi="Arial" w:cs="Arial"/>
                <w:b/>
                <w:bCs/>
                <w:sz w:val="18"/>
                <w:szCs w:val="18"/>
              </w:rPr>
            </w:pPr>
            <w:r>
              <w:rPr>
                <w:noProof/>
              </w:rPr>
              <w:drawing>
                <wp:inline distT="0" distB="0" distL="0" distR="0" wp14:anchorId="62B95199" wp14:editId="058F4FF8">
                  <wp:extent cx="5898598" cy="2724150"/>
                  <wp:effectExtent l="0" t="0" r="6985" b="0"/>
                  <wp:docPr id="79649216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28748" cy="2738074"/>
                          </a:xfrm>
                          <a:prstGeom prst="rect">
                            <a:avLst/>
                          </a:prstGeom>
                          <a:noFill/>
                          <a:ln>
                            <a:noFill/>
                          </a:ln>
                        </pic:spPr>
                      </pic:pic>
                    </a:graphicData>
                  </a:graphic>
                </wp:inline>
              </w:drawing>
            </w:r>
          </w:p>
        </w:tc>
      </w:tr>
      <w:tr w:rsidR="00390A0C" w14:paraId="0D81F851" w14:textId="77777777" w:rsidTr="00390A0C">
        <w:tc>
          <w:tcPr>
            <w:tcW w:w="9487" w:type="dxa"/>
            <w:gridSpan w:val="2"/>
          </w:tcPr>
          <w:p w14:paraId="106BAABE" w14:textId="2896A111" w:rsidR="00390A0C" w:rsidRDefault="00390A0C" w:rsidP="007625A1">
            <w:pPr>
              <w:jc w:val="both"/>
              <w:rPr>
                <w:rFonts w:ascii="Arial" w:eastAsia="Arial" w:hAnsi="Arial" w:cs="Arial"/>
                <w:b/>
                <w:bCs/>
                <w:sz w:val="18"/>
                <w:szCs w:val="18"/>
              </w:rPr>
            </w:pPr>
            <w:r>
              <w:rPr>
                <w:noProof/>
              </w:rPr>
              <w:drawing>
                <wp:inline distT="0" distB="0" distL="0" distR="0" wp14:anchorId="66F95E59" wp14:editId="1400B788">
                  <wp:extent cx="5898515" cy="2724111"/>
                  <wp:effectExtent l="0" t="0" r="6985" b="635"/>
                  <wp:docPr id="65597926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05471" cy="2727324"/>
                          </a:xfrm>
                          <a:prstGeom prst="rect">
                            <a:avLst/>
                          </a:prstGeom>
                          <a:noFill/>
                          <a:ln>
                            <a:noFill/>
                          </a:ln>
                        </pic:spPr>
                      </pic:pic>
                    </a:graphicData>
                  </a:graphic>
                </wp:inline>
              </w:drawing>
            </w:r>
          </w:p>
        </w:tc>
      </w:tr>
      <w:tr w:rsidR="00390A0C" w14:paraId="6767B323" w14:textId="77777777" w:rsidTr="00390A0C">
        <w:tc>
          <w:tcPr>
            <w:tcW w:w="9487" w:type="dxa"/>
            <w:gridSpan w:val="2"/>
          </w:tcPr>
          <w:p w14:paraId="53F13414" w14:textId="7038D3A5" w:rsidR="00390A0C" w:rsidRDefault="00390A0C" w:rsidP="007625A1">
            <w:pPr>
              <w:jc w:val="both"/>
              <w:rPr>
                <w:rFonts w:ascii="Arial" w:eastAsia="Arial" w:hAnsi="Arial" w:cs="Arial"/>
                <w:b/>
                <w:bCs/>
                <w:sz w:val="18"/>
                <w:szCs w:val="18"/>
              </w:rPr>
            </w:pPr>
            <w:r>
              <w:rPr>
                <w:noProof/>
              </w:rPr>
              <w:drawing>
                <wp:inline distT="0" distB="0" distL="0" distR="0" wp14:anchorId="329159DA" wp14:editId="7D53D434">
                  <wp:extent cx="5898515" cy="2724111"/>
                  <wp:effectExtent l="0" t="0" r="6985" b="635"/>
                  <wp:docPr id="129279706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01991" cy="2725716"/>
                          </a:xfrm>
                          <a:prstGeom prst="rect">
                            <a:avLst/>
                          </a:prstGeom>
                          <a:noFill/>
                          <a:ln>
                            <a:noFill/>
                          </a:ln>
                        </pic:spPr>
                      </pic:pic>
                    </a:graphicData>
                  </a:graphic>
                </wp:inline>
              </w:drawing>
            </w:r>
          </w:p>
        </w:tc>
      </w:tr>
      <w:tr w:rsidR="00390A0C" w14:paraId="20D8EED0" w14:textId="77777777" w:rsidTr="00390A0C">
        <w:tc>
          <w:tcPr>
            <w:tcW w:w="9487" w:type="dxa"/>
            <w:gridSpan w:val="2"/>
          </w:tcPr>
          <w:p w14:paraId="3E4CBC19" w14:textId="77777777" w:rsidR="00390A0C" w:rsidRDefault="00390A0C" w:rsidP="007625A1">
            <w:pPr>
              <w:jc w:val="both"/>
              <w:rPr>
                <w:rFonts w:ascii="Arial" w:eastAsia="Arial" w:hAnsi="Arial" w:cs="Arial"/>
                <w:b/>
                <w:bCs/>
                <w:sz w:val="18"/>
                <w:szCs w:val="18"/>
              </w:rPr>
            </w:pPr>
          </w:p>
        </w:tc>
      </w:tr>
      <w:tr w:rsidR="00390A0C" w14:paraId="60AB7A64" w14:textId="77777777" w:rsidTr="00390A0C">
        <w:tc>
          <w:tcPr>
            <w:tcW w:w="9487" w:type="dxa"/>
            <w:gridSpan w:val="2"/>
          </w:tcPr>
          <w:p w14:paraId="0015D57B" w14:textId="14070D86" w:rsidR="00390A0C" w:rsidRDefault="00390A0C" w:rsidP="007625A1">
            <w:pPr>
              <w:jc w:val="both"/>
              <w:rPr>
                <w:rFonts w:ascii="Arial" w:eastAsia="Arial" w:hAnsi="Arial" w:cs="Arial"/>
                <w:b/>
                <w:bCs/>
                <w:sz w:val="18"/>
                <w:szCs w:val="18"/>
              </w:rPr>
            </w:pPr>
            <w:r>
              <w:rPr>
                <w:noProof/>
              </w:rPr>
              <w:drawing>
                <wp:inline distT="0" distB="0" distL="0" distR="0" wp14:anchorId="6045F532" wp14:editId="0ADDE2D6">
                  <wp:extent cx="5876925" cy="2714141"/>
                  <wp:effectExtent l="0" t="0" r="0" b="0"/>
                  <wp:docPr id="79620033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81345" cy="2716182"/>
                          </a:xfrm>
                          <a:prstGeom prst="rect">
                            <a:avLst/>
                          </a:prstGeom>
                          <a:noFill/>
                          <a:ln>
                            <a:noFill/>
                          </a:ln>
                        </pic:spPr>
                      </pic:pic>
                    </a:graphicData>
                  </a:graphic>
                </wp:inline>
              </w:drawing>
            </w:r>
          </w:p>
        </w:tc>
      </w:tr>
      <w:tr w:rsidR="00390A0C" w14:paraId="3D2733DF" w14:textId="77777777" w:rsidTr="00390A0C">
        <w:tc>
          <w:tcPr>
            <w:tcW w:w="9487" w:type="dxa"/>
            <w:gridSpan w:val="2"/>
          </w:tcPr>
          <w:p w14:paraId="5291C45E" w14:textId="7924D266" w:rsidR="00390A0C" w:rsidRDefault="00390A0C" w:rsidP="007625A1">
            <w:pPr>
              <w:jc w:val="both"/>
              <w:rPr>
                <w:rFonts w:ascii="Arial" w:eastAsia="Arial" w:hAnsi="Arial" w:cs="Arial"/>
                <w:b/>
                <w:bCs/>
                <w:sz w:val="18"/>
                <w:szCs w:val="18"/>
              </w:rPr>
            </w:pPr>
            <w:r>
              <w:rPr>
                <w:noProof/>
              </w:rPr>
              <w:drawing>
                <wp:inline distT="0" distB="0" distL="0" distR="0" wp14:anchorId="4016E0A5" wp14:editId="00D51D9E">
                  <wp:extent cx="5876925" cy="2714141"/>
                  <wp:effectExtent l="0" t="0" r="0" b="0"/>
                  <wp:docPr id="207804976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82228" cy="2716590"/>
                          </a:xfrm>
                          <a:prstGeom prst="rect">
                            <a:avLst/>
                          </a:prstGeom>
                          <a:noFill/>
                          <a:ln>
                            <a:noFill/>
                          </a:ln>
                        </pic:spPr>
                      </pic:pic>
                    </a:graphicData>
                  </a:graphic>
                </wp:inline>
              </w:drawing>
            </w:r>
          </w:p>
        </w:tc>
      </w:tr>
      <w:tr w:rsidR="00390A0C" w14:paraId="365A70A1" w14:textId="77777777" w:rsidTr="00390A0C">
        <w:tc>
          <w:tcPr>
            <w:tcW w:w="9487" w:type="dxa"/>
            <w:gridSpan w:val="2"/>
          </w:tcPr>
          <w:p w14:paraId="35AC8441" w14:textId="4B6947D3" w:rsidR="00390A0C" w:rsidRDefault="00390A0C" w:rsidP="007625A1">
            <w:pPr>
              <w:jc w:val="both"/>
              <w:rPr>
                <w:rFonts w:ascii="Arial" w:eastAsia="Arial" w:hAnsi="Arial" w:cs="Arial"/>
                <w:b/>
                <w:bCs/>
                <w:sz w:val="18"/>
                <w:szCs w:val="18"/>
              </w:rPr>
            </w:pPr>
            <w:r>
              <w:rPr>
                <w:noProof/>
              </w:rPr>
              <w:drawing>
                <wp:inline distT="0" distB="0" distL="0" distR="0" wp14:anchorId="26B867B4" wp14:editId="7A7BF78F">
                  <wp:extent cx="5876925" cy="2714141"/>
                  <wp:effectExtent l="0" t="0" r="0" b="0"/>
                  <wp:docPr id="184476483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80948" cy="2715999"/>
                          </a:xfrm>
                          <a:prstGeom prst="rect">
                            <a:avLst/>
                          </a:prstGeom>
                          <a:noFill/>
                          <a:ln>
                            <a:noFill/>
                          </a:ln>
                        </pic:spPr>
                      </pic:pic>
                    </a:graphicData>
                  </a:graphic>
                </wp:inline>
              </w:drawing>
            </w:r>
          </w:p>
        </w:tc>
      </w:tr>
      <w:tr w:rsidR="00390A0C" w14:paraId="66C86C46" w14:textId="77777777" w:rsidTr="00390A0C">
        <w:trPr>
          <w:trHeight w:val="424"/>
        </w:trPr>
        <w:tc>
          <w:tcPr>
            <w:tcW w:w="9487" w:type="dxa"/>
            <w:gridSpan w:val="2"/>
          </w:tcPr>
          <w:p w14:paraId="74F49A17" w14:textId="507DFE24" w:rsidR="00390A0C" w:rsidRDefault="00390A0C" w:rsidP="00390A0C">
            <w:pPr>
              <w:rPr>
                <w:rFonts w:ascii="Arial" w:eastAsia="Arial" w:hAnsi="Arial" w:cs="Arial"/>
                <w:b/>
                <w:bCs/>
                <w:sz w:val="18"/>
                <w:szCs w:val="18"/>
              </w:rPr>
            </w:pPr>
          </w:p>
        </w:tc>
      </w:tr>
      <w:tr w:rsidR="00390A0C" w14:paraId="2EDD21DF" w14:textId="77777777" w:rsidTr="00390A0C">
        <w:tc>
          <w:tcPr>
            <w:tcW w:w="4743" w:type="dxa"/>
          </w:tcPr>
          <w:p w14:paraId="5FDD8D50" w14:textId="447A8C2F" w:rsidR="007625A1" w:rsidRDefault="00390A0C" w:rsidP="00390A0C">
            <w:pPr>
              <w:rPr>
                <w:rFonts w:ascii="Arial" w:eastAsia="Arial" w:hAnsi="Arial" w:cs="Arial"/>
                <w:b/>
                <w:bCs/>
                <w:sz w:val="18"/>
                <w:szCs w:val="18"/>
              </w:rPr>
            </w:pPr>
            <w:r>
              <w:rPr>
                <w:noProof/>
              </w:rPr>
              <w:drawing>
                <wp:inline distT="0" distB="0" distL="0" distR="0" wp14:anchorId="5F312B72" wp14:editId="532A9E24">
                  <wp:extent cx="2867025" cy="3822801"/>
                  <wp:effectExtent l="0" t="0" r="0" b="6350"/>
                  <wp:docPr id="88897825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73301" cy="3831169"/>
                          </a:xfrm>
                          <a:prstGeom prst="rect">
                            <a:avLst/>
                          </a:prstGeom>
                          <a:noFill/>
                          <a:ln>
                            <a:noFill/>
                          </a:ln>
                        </pic:spPr>
                      </pic:pic>
                    </a:graphicData>
                  </a:graphic>
                </wp:inline>
              </w:drawing>
            </w:r>
          </w:p>
        </w:tc>
        <w:tc>
          <w:tcPr>
            <w:tcW w:w="4744" w:type="dxa"/>
          </w:tcPr>
          <w:p w14:paraId="518322DC" w14:textId="5950CCC8" w:rsidR="007625A1" w:rsidRDefault="00390A0C" w:rsidP="00390A0C">
            <w:pPr>
              <w:rPr>
                <w:rFonts w:ascii="Arial" w:eastAsia="Arial" w:hAnsi="Arial" w:cs="Arial"/>
                <w:b/>
                <w:bCs/>
                <w:sz w:val="18"/>
                <w:szCs w:val="18"/>
              </w:rPr>
            </w:pPr>
            <w:r>
              <w:rPr>
                <w:noProof/>
              </w:rPr>
              <w:drawing>
                <wp:inline distT="0" distB="0" distL="0" distR="0" wp14:anchorId="1095CE5B" wp14:editId="63D08FD4">
                  <wp:extent cx="2857500" cy="3810100"/>
                  <wp:effectExtent l="0" t="0" r="0" b="0"/>
                  <wp:docPr id="39313777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65985" cy="3821413"/>
                          </a:xfrm>
                          <a:prstGeom prst="rect">
                            <a:avLst/>
                          </a:prstGeom>
                          <a:noFill/>
                          <a:ln>
                            <a:noFill/>
                          </a:ln>
                        </pic:spPr>
                      </pic:pic>
                    </a:graphicData>
                  </a:graphic>
                </wp:inline>
              </w:drawing>
            </w:r>
          </w:p>
        </w:tc>
      </w:tr>
      <w:tr w:rsidR="00390A0C" w14:paraId="572D6CC0" w14:textId="77777777" w:rsidTr="00390A0C">
        <w:tc>
          <w:tcPr>
            <w:tcW w:w="4743" w:type="dxa"/>
          </w:tcPr>
          <w:p w14:paraId="7E6B260C" w14:textId="41D2798D" w:rsidR="007625A1" w:rsidRDefault="00390A0C" w:rsidP="00390A0C">
            <w:pPr>
              <w:rPr>
                <w:rFonts w:ascii="Arial" w:eastAsia="Arial" w:hAnsi="Arial" w:cs="Arial"/>
                <w:b/>
                <w:bCs/>
                <w:sz w:val="18"/>
                <w:szCs w:val="18"/>
              </w:rPr>
            </w:pPr>
            <w:r>
              <w:rPr>
                <w:noProof/>
              </w:rPr>
              <w:drawing>
                <wp:inline distT="0" distB="0" distL="0" distR="0" wp14:anchorId="39CCECC6" wp14:editId="6E55920B">
                  <wp:extent cx="2864569" cy="3819525"/>
                  <wp:effectExtent l="0" t="0" r="0" b="0"/>
                  <wp:docPr id="44618641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75313" cy="3833851"/>
                          </a:xfrm>
                          <a:prstGeom prst="rect">
                            <a:avLst/>
                          </a:prstGeom>
                          <a:noFill/>
                          <a:ln>
                            <a:noFill/>
                          </a:ln>
                        </pic:spPr>
                      </pic:pic>
                    </a:graphicData>
                  </a:graphic>
                </wp:inline>
              </w:drawing>
            </w:r>
          </w:p>
        </w:tc>
        <w:tc>
          <w:tcPr>
            <w:tcW w:w="4744" w:type="dxa"/>
          </w:tcPr>
          <w:p w14:paraId="6F9F8E92" w14:textId="28055BCD" w:rsidR="007625A1" w:rsidRDefault="00390A0C" w:rsidP="00390A0C">
            <w:pPr>
              <w:rPr>
                <w:rFonts w:ascii="Arial" w:eastAsia="Arial" w:hAnsi="Arial" w:cs="Arial"/>
                <w:b/>
                <w:bCs/>
                <w:sz w:val="18"/>
                <w:szCs w:val="18"/>
              </w:rPr>
            </w:pPr>
            <w:r>
              <w:rPr>
                <w:noProof/>
              </w:rPr>
              <w:drawing>
                <wp:inline distT="0" distB="0" distL="0" distR="0" wp14:anchorId="5A5C2F54" wp14:editId="6CF42C54">
                  <wp:extent cx="2864568" cy="3819525"/>
                  <wp:effectExtent l="0" t="0" r="0" b="0"/>
                  <wp:docPr id="174808123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67721" cy="3823729"/>
                          </a:xfrm>
                          <a:prstGeom prst="rect">
                            <a:avLst/>
                          </a:prstGeom>
                          <a:noFill/>
                          <a:ln>
                            <a:noFill/>
                          </a:ln>
                        </pic:spPr>
                      </pic:pic>
                    </a:graphicData>
                  </a:graphic>
                </wp:inline>
              </w:drawing>
            </w:r>
          </w:p>
        </w:tc>
      </w:tr>
      <w:tr w:rsidR="00390A0C" w14:paraId="425362DA" w14:textId="77777777" w:rsidTr="00390A0C">
        <w:tc>
          <w:tcPr>
            <w:tcW w:w="4743" w:type="dxa"/>
          </w:tcPr>
          <w:p w14:paraId="727CB449" w14:textId="4132B466" w:rsidR="007625A1" w:rsidRDefault="00390A0C" w:rsidP="00390A0C">
            <w:pPr>
              <w:rPr>
                <w:rFonts w:ascii="Arial" w:eastAsia="Arial" w:hAnsi="Arial" w:cs="Arial"/>
                <w:b/>
                <w:bCs/>
                <w:sz w:val="18"/>
                <w:szCs w:val="18"/>
              </w:rPr>
            </w:pPr>
            <w:r>
              <w:rPr>
                <w:noProof/>
              </w:rPr>
              <w:drawing>
                <wp:inline distT="0" distB="0" distL="0" distR="0" wp14:anchorId="44DA05B3" wp14:editId="2BB8D5F0">
                  <wp:extent cx="2878856" cy="3838575"/>
                  <wp:effectExtent l="0" t="0" r="0" b="0"/>
                  <wp:docPr id="188069649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0564" cy="3854186"/>
                          </a:xfrm>
                          <a:prstGeom prst="rect">
                            <a:avLst/>
                          </a:prstGeom>
                          <a:noFill/>
                          <a:ln>
                            <a:noFill/>
                          </a:ln>
                        </pic:spPr>
                      </pic:pic>
                    </a:graphicData>
                  </a:graphic>
                </wp:inline>
              </w:drawing>
            </w:r>
          </w:p>
        </w:tc>
        <w:tc>
          <w:tcPr>
            <w:tcW w:w="4744" w:type="dxa"/>
          </w:tcPr>
          <w:p w14:paraId="351D5BB1" w14:textId="12453804" w:rsidR="007625A1" w:rsidRDefault="00390A0C" w:rsidP="00390A0C">
            <w:pPr>
              <w:rPr>
                <w:rFonts w:ascii="Arial" w:eastAsia="Arial" w:hAnsi="Arial" w:cs="Arial"/>
                <w:b/>
                <w:bCs/>
                <w:sz w:val="18"/>
                <w:szCs w:val="18"/>
              </w:rPr>
            </w:pPr>
            <w:r>
              <w:rPr>
                <w:noProof/>
              </w:rPr>
              <w:drawing>
                <wp:inline distT="0" distB="0" distL="0" distR="0" wp14:anchorId="58A47186" wp14:editId="7F70F6CB">
                  <wp:extent cx="2878855" cy="3838575"/>
                  <wp:effectExtent l="0" t="0" r="0" b="0"/>
                  <wp:docPr id="160876384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85068" cy="3846859"/>
                          </a:xfrm>
                          <a:prstGeom prst="rect">
                            <a:avLst/>
                          </a:prstGeom>
                          <a:noFill/>
                          <a:ln>
                            <a:noFill/>
                          </a:ln>
                        </pic:spPr>
                      </pic:pic>
                    </a:graphicData>
                  </a:graphic>
                </wp:inline>
              </w:drawing>
            </w:r>
          </w:p>
        </w:tc>
      </w:tr>
      <w:tr w:rsidR="00390A0C" w14:paraId="0AB8EFFD" w14:textId="77777777" w:rsidTr="00390A0C">
        <w:tc>
          <w:tcPr>
            <w:tcW w:w="4743" w:type="dxa"/>
          </w:tcPr>
          <w:p w14:paraId="75537F34" w14:textId="43C2BAEC" w:rsidR="007625A1" w:rsidRDefault="00390A0C" w:rsidP="00390A0C">
            <w:pPr>
              <w:rPr>
                <w:rFonts w:ascii="Arial" w:eastAsia="Arial" w:hAnsi="Arial" w:cs="Arial"/>
                <w:b/>
                <w:bCs/>
                <w:sz w:val="18"/>
                <w:szCs w:val="18"/>
              </w:rPr>
            </w:pPr>
            <w:r>
              <w:rPr>
                <w:noProof/>
              </w:rPr>
              <w:drawing>
                <wp:inline distT="0" distB="0" distL="0" distR="0" wp14:anchorId="0C92CBB5" wp14:editId="56366296">
                  <wp:extent cx="2878455" cy="2158918"/>
                  <wp:effectExtent l="0" t="0" r="0" b="0"/>
                  <wp:docPr id="128959506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03030" cy="2177350"/>
                          </a:xfrm>
                          <a:prstGeom prst="rect">
                            <a:avLst/>
                          </a:prstGeom>
                          <a:noFill/>
                          <a:ln>
                            <a:noFill/>
                          </a:ln>
                        </pic:spPr>
                      </pic:pic>
                    </a:graphicData>
                  </a:graphic>
                </wp:inline>
              </w:drawing>
            </w:r>
          </w:p>
        </w:tc>
        <w:tc>
          <w:tcPr>
            <w:tcW w:w="4744" w:type="dxa"/>
          </w:tcPr>
          <w:p w14:paraId="1F43E51B" w14:textId="2B590785" w:rsidR="007625A1" w:rsidRDefault="00390A0C" w:rsidP="00390A0C">
            <w:pPr>
              <w:rPr>
                <w:rFonts w:ascii="Arial" w:eastAsia="Arial" w:hAnsi="Arial" w:cs="Arial"/>
                <w:b/>
                <w:bCs/>
                <w:sz w:val="18"/>
                <w:szCs w:val="18"/>
              </w:rPr>
            </w:pPr>
            <w:r>
              <w:rPr>
                <w:noProof/>
              </w:rPr>
              <w:drawing>
                <wp:inline distT="0" distB="0" distL="0" distR="0" wp14:anchorId="5E7DE2A0" wp14:editId="150AB109">
                  <wp:extent cx="2877720" cy="2158365"/>
                  <wp:effectExtent l="0" t="0" r="0" b="0"/>
                  <wp:docPr id="165079213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96551" cy="2172488"/>
                          </a:xfrm>
                          <a:prstGeom prst="rect">
                            <a:avLst/>
                          </a:prstGeom>
                          <a:noFill/>
                          <a:ln>
                            <a:noFill/>
                          </a:ln>
                        </pic:spPr>
                      </pic:pic>
                    </a:graphicData>
                  </a:graphic>
                </wp:inline>
              </w:drawing>
            </w:r>
          </w:p>
        </w:tc>
      </w:tr>
      <w:tr w:rsidR="00390A0C" w14:paraId="1326497E" w14:textId="77777777" w:rsidTr="00390A0C">
        <w:tc>
          <w:tcPr>
            <w:tcW w:w="4743" w:type="dxa"/>
          </w:tcPr>
          <w:p w14:paraId="2F1EC424" w14:textId="23BCCEAA" w:rsidR="007625A1" w:rsidRDefault="00390A0C" w:rsidP="00390A0C">
            <w:pPr>
              <w:rPr>
                <w:rFonts w:ascii="Arial" w:eastAsia="Arial" w:hAnsi="Arial" w:cs="Arial"/>
                <w:b/>
                <w:bCs/>
                <w:sz w:val="18"/>
                <w:szCs w:val="18"/>
              </w:rPr>
            </w:pPr>
            <w:r>
              <w:rPr>
                <w:noProof/>
              </w:rPr>
              <w:drawing>
                <wp:inline distT="0" distB="0" distL="0" distR="0" wp14:anchorId="29B75F39" wp14:editId="15F5E2CE">
                  <wp:extent cx="2878455" cy="2158917"/>
                  <wp:effectExtent l="0" t="0" r="0" b="0"/>
                  <wp:docPr id="23051653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7988" cy="2166067"/>
                          </a:xfrm>
                          <a:prstGeom prst="rect">
                            <a:avLst/>
                          </a:prstGeom>
                          <a:noFill/>
                          <a:ln>
                            <a:noFill/>
                          </a:ln>
                        </pic:spPr>
                      </pic:pic>
                    </a:graphicData>
                  </a:graphic>
                </wp:inline>
              </w:drawing>
            </w:r>
          </w:p>
        </w:tc>
        <w:tc>
          <w:tcPr>
            <w:tcW w:w="4744" w:type="dxa"/>
          </w:tcPr>
          <w:p w14:paraId="4A57535F" w14:textId="02589606" w:rsidR="007625A1" w:rsidRDefault="00390A0C" w:rsidP="00390A0C">
            <w:pPr>
              <w:rPr>
                <w:rFonts w:ascii="Arial" w:eastAsia="Arial" w:hAnsi="Arial" w:cs="Arial"/>
                <w:b/>
                <w:bCs/>
                <w:sz w:val="18"/>
                <w:szCs w:val="18"/>
              </w:rPr>
            </w:pPr>
            <w:r>
              <w:rPr>
                <w:noProof/>
              </w:rPr>
              <w:drawing>
                <wp:inline distT="0" distB="0" distL="0" distR="0" wp14:anchorId="2B127C1C" wp14:editId="1025D1FF">
                  <wp:extent cx="2877718" cy="2158365"/>
                  <wp:effectExtent l="0" t="0" r="0" b="0"/>
                  <wp:docPr id="23780398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83924" cy="2163020"/>
                          </a:xfrm>
                          <a:prstGeom prst="rect">
                            <a:avLst/>
                          </a:prstGeom>
                          <a:noFill/>
                          <a:ln>
                            <a:noFill/>
                          </a:ln>
                        </pic:spPr>
                      </pic:pic>
                    </a:graphicData>
                  </a:graphic>
                </wp:inline>
              </w:drawing>
            </w:r>
          </w:p>
        </w:tc>
      </w:tr>
    </w:tbl>
    <w:p w14:paraId="7D14CE3B" w14:textId="77777777" w:rsidR="00390A0C" w:rsidRDefault="00390A0C" w:rsidP="00390A0C">
      <w:pPr>
        <w:spacing w:after="0"/>
        <w:jc w:val="center"/>
        <w:rPr>
          <w:rFonts w:ascii="Arial" w:eastAsia="Arial" w:hAnsi="Arial" w:cs="Arial"/>
          <w:b/>
          <w:color w:val="262626"/>
          <w:sz w:val="18"/>
          <w:szCs w:val="18"/>
        </w:rPr>
      </w:pPr>
    </w:p>
    <w:p w14:paraId="48B95DBE" w14:textId="3438AB6A" w:rsidR="0015293C" w:rsidRDefault="00000000" w:rsidP="00390A0C">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 - - - - - FIN DEL ANEXO - - - - - - - - - - - - - - - - - - - - - - - - - - - - - - - - - - - -</w:t>
      </w:r>
      <w:r>
        <w:br w:type="page"/>
      </w:r>
    </w:p>
    <w:p w14:paraId="0A4E0D8E" w14:textId="77777777"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28A7D6F5"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4C40150A"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5F16D4">
        <w:rPr>
          <w:rFonts w:ascii="Arial" w:eastAsia="Arial" w:hAnsi="Arial" w:cs="Arial"/>
          <w:b/>
          <w:color w:val="262626"/>
          <w:sz w:val="18"/>
          <w:szCs w:val="18"/>
        </w:rPr>
        <w:t>SERVICIOS DE MANTENIMIENTO A EDIFICIOS Y EQUIPOS DEL O.P.D. SERVICIOS DE SALUD JALISCO</w:t>
      </w:r>
      <w:r>
        <w:rPr>
          <w:rFonts w:ascii="Arial" w:eastAsia="Arial" w:hAnsi="Arial" w:cs="Arial"/>
          <w:b/>
          <w:color w:val="000000"/>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 2023.</w:t>
      </w:r>
    </w:p>
    <w:p w14:paraId="322E4A35" w14:textId="69C718B5" w:rsidR="0015293C" w:rsidRDefault="0043494E">
      <w:pPr>
        <w:spacing w:after="0" w:line="240" w:lineRule="auto"/>
        <w:rPr>
          <w:rFonts w:ascii="Arial" w:eastAsia="Arial" w:hAnsi="Arial" w:cs="Arial"/>
          <w:sz w:val="18"/>
          <w:szCs w:val="18"/>
        </w:rPr>
      </w:pPr>
      <w:r>
        <w:rPr>
          <w:rFonts w:ascii="Arial" w:eastAsia="Arial" w:hAnsi="Arial" w:cs="Arial"/>
          <w:sz w:val="18"/>
          <w:szCs w:val="18"/>
        </w:rPr>
        <w:t xml:space="preserve"> </w:t>
      </w: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25"/>
        <w:gridCol w:w="2268"/>
        <w:gridCol w:w="992"/>
        <w:gridCol w:w="1134"/>
        <w:gridCol w:w="1559"/>
        <w:gridCol w:w="1985"/>
      </w:tblGrid>
      <w:tr w:rsidR="008E0D08" w14:paraId="7418D7E5" w14:textId="013999DC" w:rsidTr="008E0D08">
        <w:trPr>
          <w:trHeight w:val="440"/>
        </w:trPr>
        <w:tc>
          <w:tcPr>
            <w:tcW w:w="988" w:type="dxa"/>
            <w:shd w:val="clear" w:color="auto" w:fill="D9D9D9"/>
            <w:tcMar>
              <w:top w:w="0" w:type="dxa"/>
              <w:left w:w="115" w:type="dxa"/>
              <w:bottom w:w="0" w:type="dxa"/>
              <w:right w:w="115" w:type="dxa"/>
            </w:tcMar>
            <w:vAlign w:val="center"/>
          </w:tcPr>
          <w:p w14:paraId="4B26CA6A" w14:textId="77777777" w:rsidR="008E0D08" w:rsidRDefault="008E0D08" w:rsidP="008E0D08">
            <w:pPr>
              <w:spacing w:after="0"/>
              <w:jc w:val="center"/>
              <w:rPr>
                <w:rFonts w:ascii="Arial" w:eastAsia="Arial" w:hAnsi="Arial" w:cs="Arial"/>
                <w:b/>
                <w:sz w:val="14"/>
                <w:szCs w:val="14"/>
              </w:rPr>
            </w:pPr>
            <w:r>
              <w:rPr>
                <w:rFonts w:ascii="Arial" w:eastAsia="Arial" w:hAnsi="Arial" w:cs="Arial"/>
                <w:b/>
                <w:sz w:val="14"/>
                <w:szCs w:val="14"/>
              </w:rPr>
              <w:t>PARTIDA</w:t>
            </w:r>
          </w:p>
        </w:tc>
        <w:tc>
          <w:tcPr>
            <w:tcW w:w="2693" w:type="dxa"/>
            <w:gridSpan w:val="2"/>
            <w:tcBorders>
              <w:bottom w:val="single" w:sz="4" w:space="0" w:color="000000"/>
            </w:tcBorders>
            <w:shd w:val="clear" w:color="auto" w:fill="D9D9D9"/>
            <w:tcMar>
              <w:top w:w="0" w:type="dxa"/>
              <w:left w:w="115" w:type="dxa"/>
              <w:bottom w:w="0" w:type="dxa"/>
              <w:right w:w="115" w:type="dxa"/>
            </w:tcMar>
            <w:vAlign w:val="center"/>
          </w:tcPr>
          <w:p w14:paraId="2A30192E" w14:textId="77777777" w:rsidR="008E0D08" w:rsidRDefault="008E0D08" w:rsidP="008E0D08">
            <w:pPr>
              <w:spacing w:after="0"/>
              <w:jc w:val="center"/>
              <w:rPr>
                <w:rFonts w:ascii="Arial" w:eastAsia="Arial" w:hAnsi="Arial" w:cs="Arial"/>
                <w:b/>
                <w:sz w:val="14"/>
                <w:szCs w:val="14"/>
              </w:rPr>
            </w:pPr>
            <w:r>
              <w:rPr>
                <w:rFonts w:ascii="Arial" w:eastAsia="Arial" w:hAnsi="Arial" w:cs="Arial"/>
                <w:b/>
                <w:sz w:val="14"/>
                <w:szCs w:val="14"/>
              </w:rPr>
              <w:t>DESCRIPCIÓN</w:t>
            </w:r>
          </w:p>
        </w:tc>
        <w:tc>
          <w:tcPr>
            <w:tcW w:w="992" w:type="dxa"/>
            <w:tcBorders>
              <w:bottom w:val="single" w:sz="4" w:space="0" w:color="000000"/>
            </w:tcBorders>
            <w:shd w:val="clear" w:color="auto" w:fill="D9D9D9"/>
            <w:tcMar>
              <w:top w:w="0" w:type="dxa"/>
              <w:left w:w="115" w:type="dxa"/>
              <w:bottom w:w="0" w:type="dxa"/>
              <w:right w:w="115" w:type="dxa"/>
            </w:tcMar>
            <w:vAlign w:val="center"/>
          </w:tcPr>
          <w:p w14:paraId="1242B6EE" w14:textId="77777777" w:rsidR="008E0D08" w:rsidRDefault="008E0D08" w:rsidP="008E0D08">
            <w:pPr>
              <w:spacing w:after="0"/>
              <w:jc w:val="center"/>
              <w:rPr>
                <w:rFonts w:ascii="Arial" w:eastAsia="Arial" w:hAnsi="Arial" w:cs="Arial"/>
                <w:b/>
                <w:color w:val="000000"/>
                <w:sz w:val="14"/>
                <w:szCs w:val="14"/>
              </w:rPr>
            </w:pPr>
            <w:r>
              <w:rPr>
                <w:rFonts w:ascii="Arial" w:eastAsia="Arial" w:hAnsi="Arial" w:cs="Arial"/>
                <w:b/>
                <w:color w:val="000000"/>
                <w:sz w:val="14"/>
                <w:szCs w:val="14"/>
              </w:rPr>
              <w:t>CANTIDAD</w:t>
            </w:r>
          </w:p>
        </w:tc>
        <w:tc>
          <w:tcPr>
            <w:tcW w:w="1134" w:type="dxa"/>
            <w:shd w:val="clear" w:color="auto" w:fill="D9D9D9"/>
            <w:tcMar>
              <w:top w:w="0" w:type="dxa"/>
              <w:left w:w="115" w:type="dxa"/>
              <w:bottom w:w="0" w:type="dxa"/>
              <w:right w:w="115" w:type="dxa"/>
            </w:tcMar>
            <w:vAlign w:val="center"/>
          </w:tcPr>
          <w:p w14:paraId="24708B4D" w14:textId="77777777" w:rsidR="008E0D08" w:rsidRDefault="008E0D08" w:rsidP="008E0D08">
            <w:pPr>
              <w:spacing w:after="0"/>
              <w:jc w:val="center"/>
              <w:rPr>
                <w:rFonts w:ascii="Arial" w:eastAsia="Arial" w:hAnsi="Arial" w:cs="Arial"/>
                <w:b/>
                <w:color w:val="000000"/>
                <w:sz w:val="14"/>
                <w:szCs w:val="14"/>
              </w:rPr>
            </w:pPr>
            <w:r>
              <w:rPr>
                <w:rFonts w:ascii="Arial" w:eastAsia="Arial" w:hAnsi="Arial" w:cs="Arial"/>
                <w:b/>
                <w:sz w:val="14"/>
                <w:szCs w:val="14"/>
              </w:rPr>
              <w:t>UNIDAD DE MEDIDA</w:t>
            </w:r>
          </w:p>
        </w:tc>
        <w:tc>
          <w:tcPr>
            <w:tcW w:w="1559" w:type="dxa"/>
            <w:tcBorders>
              <w:right w:val="single" w:sz="4" w:space="0" w:color="auto"/>
            </w:tcBorders>
            <w:shd w:val="clear" w:color="auto" w:fill="D9D9D9"/>
            <w:tcMar>
              <w:top w:w="0" w:type="dxa"/>
              <w:left w:w="115" w:type="dxa"/>
              <w:bottom w:w="0" w:type="dxa"/>
              <w:right w:w="115" w:type="dxa"/>
            </w:tcMar>
            <w:vAlign w:val="center"/>
          </w:tcPr>
          <w:p w14:paraId="0C9CBD5A" w14:textId="0C382342" w:rsidR="008E0D08" w:rsidRDefault="008E0D08" w:rsidP="008E0D08">
            <w:pPr>
              <w:spacing w:after="0"/>
              <w:jc w:val="center"/>
              <w:rPr>
                <w:rFonts w:ascii="Arial" w:eastAsia="Arial" w:hAnsi="Arial" w:cs="Arial"/>
                <w:b/>
                <w:sz w:val="14"/>
                <w:szCs w:val="14"/>
              </w:rPr>
            </w:pPr>
            <w:r>
              <w:rPr>
                <w:rFonts w:ascii="Arial" w:eastAsia="Arial" w:hAnsi="Arial" w:cs="Arial"/>
                <w:b/>
                <w:sz w:val="14"/>
                <w:szCs w:val="14"/>
              </w:rPr>
              <w:t>MARCA (EN CASO DE QUE APLIQUE</w:t>
            </w:r>
          </w:p>
        </w:tc>
        <w:tc>
          <w:tcPr>
            <w:tcW w:w="1985" w:type="dxa"/>
            <w:tcBorders>
              <w:left w:val="single" w:sz="4" w:space="0" w:color="auto"/>
            </w:tcBorders>
            <w:shd w:val="clear" w:color="auto" w:fill="D9D9D9"/>
            <w:vAlign w:val="center"/>
          </w:tcPr>
          <w:p w14:paraId="19D03F34" w14:textId="77777777" w:rsidR="008E0D08" w:rsidRDefault="008E0D08" w:rsidP="008E0D08">
            <w:pPr>
              <w:spacing w:after="0"/>
              <w:jc w:val="center"/>
              <w:rPr>
                <w:rFonts w:ascii="Arial" w:eastAsia="Arial" w:hAnsi="Arial" w:cs="Arial"/>
                <w:b/>
                <w:sz w:val="14"/>
                <w:szCs w:val="14"/>
              </w:rPr>
            </w:pPr>
            <w:r>
              <w:rPr>
                <w:rFonts w:ascii="Arial" w:eastAsia="Arial" w:hAnsi="Arial" w:cs="Arial"/>
                <w:b/>
                <w:sz w:val="14"/>
                <w:szCs w:val="14"/>
              </w:rPr>
              <w:t>Y DEMÁS CARACTERÍSTICAS</w:t>
            </w:r>
          </w:p>
        </w:tc>
      </w:tr>
      <w:tr w:rsidR="008E0D08" w14:paraId="741C627C" w14:textId="008BC1D5" w:rsidTr="008E0D08">
        <w:trPr>
          <w:trHeight w:val="216"/>
        </w:trPr>
        <w:tc>
          <w:tcPr>
            <w:tcW w:w="988" w:type="dxa"/>
            <w:vMerge w:val="restart"/>
            <w:tcMar>
              <w:top w:w="0" w:type="dxa"/>
              <w:left w:w="115" w:type="dxa"/>
              <w:bottom w:w="0" w:type="dxa"/>
              <w:right w:w="115" w:type="dxa"/>
            </w:tcMar>
            <w:vAlign w:val="center"/>
          </w:tcPr>
          <w:p w14:paraId="781F60DA" w14:textId="545A33E0" w:rsidR="008E0D08" w:rsidRDefault="008E0D08" w:rsidP="008E0D08">
            <w:pPr>
              <w:spacing w:after="0"/>
              <w:jc w:val="center"/>
              <w:rPr>
                <w:rFonts w:ascii="Arial" w:eastAsia="Arial" w:hAnsi="Arial" w:cs="Arial"/>
                <w:sz w:val="14"/>
                <w:szCs w:val="14"/>
              </w:rPr>
            </w:pPr>
            <w:r>
              <w:rPr>
                <w:rFonts w:ascii="Arial" w:eastAsia="Arial" w:hAnsi="Arial" w:cs="Arial"/>
                <w:sz w:val="14"/>
                <w:szCs w:val="14"/>
              </w:rPr>
              <w:t>1</w:t>
            </w:r>
          </w:p>
        </w:tc>
        <w:tc>
          <w:tcPr>
            <w:tcW w:w="2693" w:type="dxa"/>
            <w:gridSpan w:val="2"/>
            <w:tcMar>
              <w:top w:w="0" w:type="dxa"/>
              <w:left w:w="115" w:type="dxa"/>
              <w:bottom w:w="0" w:type="dxa"/>
              <w:right w:w="115" w:type="dxa"/>
            </w:tcMar>
            <w:vAlign w:val="center"/>
          </w:tcPr>
          <w:p w14:paraId="66D3845A" w14:textId="77777777" w:rsidR="008E0D08" w:rsidRDefault="008E0D08" w:rsidP="008E0D08">
            <w:pPr>
              <w:spacing w:after="0" w:line="240" w:lineRule="auto"/>
              <w:jc w:val="center"/>
              <w:rPr>
                <w:rFonts w:ascii="Arial" w:eastAsia="Arial" w:hAnsi="Arial" w:cs="Arial"/>
                <w:sz w:val="14"/>
                <w:szCs w:val="14"/>
              </w:rPr>
            </w:pPr>
          </w:p>
        </w:tc>
        <w:tc>
          <w:tcPr>
            <w:tcW w:w="992" w:type="dxa"/>
            <w:tcMar>
              <w:top w:w="0" w:type="dxa"/>
              <w:left w:w="115" w:type="dxa"/>
              <w:bottom w:w="0" w:type="dxa"/>
              <w:right w:w="115" w:type="dxa"/>
            </w:tcMar>
            <w:vAlign w:val="center"/>
          </w:tcPr>
          <w:p w14:paraId="5B8965F5" w14:textId="77777777" w:rsidR="008E0D08" w:rsidRDefault="008E0D08" w:rsidP="008E0D08">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41194C1C" w14:textId="77777777" w:rsidR="008E0D08" w:rsidRDefault="008E0D08" w:rsidP="008E0D08">
            <w:pPr>
              <w:spacing w:after="0"/>
              <w:jc w:val="center"/>
              <w:rPr>
                <w:rFonts w:ascii="Arial" w:eastAsia="Arial" w:hAnsi="Arial" w:cs="Arial"/>
                <w:sz w:val="14"/>
                <w:szCs w:val="14"/>
              </w:rPr>
            </w:pPr>
          </w:p>
        </w:tc>
        <w:tc>
          <w:tcPr>
            <w:tcW w:w="1559" w:type="dxa"/>
            <w:tcBorders>
              <w:right w:val="single" w:sz="4" w:space="0" w:color="auto"/>
            </w:tcBorders>
            <w:tcMar>
              <w:top w:w="0" w:type="dxa"/>
              <w:left w:w="115" w:type="dxa"/>
              <w:bottom w:w="0" w:type="dxa"/>
              <w:right w:w="115" w:type="dxa"/>
            </w:tcMar>
            <w:vAlign w:val="center"/>
          </w:tcPr>
          <w:p w14:paraId="02899B6D" w14:textId="77777777" w:rsidR="008E0D08" w:rsidRDefault="008E0D08" w:rsidP="008E0D08">
            <w:pPr>
              <w:spacing w:after="0"/>
              <w:jc w:val="center"/>
              <w:rPr>
                <w:rFonts w:ascii="Arial" w:eastAsia="Arial" w:hAnsi="Arial" w:cs="Arial"/>
                <w:sz w:val="14"/>
                <w:szCs w:val="14"/>
              </w:rPr>
            </w:pPr>
          </w:p>
        </w:tc>
        <w:tc>
          <w:tcPr>
            <w:tcW w:w="1985" w:type="dxa"/>
            <w:tcBorders>
              <w:left w:val="single" w:sz="4" w:space="0" w:color="auto"/>
            </w:tcBorders>
            <w:vAlign w:val="center"/>
          </w:tcPr>
          <w:p w14:paraId="0C97C945" w14:textId="77777777" w:rsidR="008E0D08" w:rsidRDefault="008E0D08" w:rsidP="008E0D08">
            <w:pPr>
              <w:spacing w:after="0"/>
              <w:jc w:val="center"/>
              <w:rPr>
                <w:rFonts w:ascii="Arial" w:eastAsia="Arial" w:hAnsi="Arial" w:cs="Arial"/>
                <w:sz w:val="14"/>
                <w:szCs w:val="14"/>
              </w:rPr>
            </w:pPr>
          </w:p>
        </w:tc>
      </w:tr>
      <w:tr w:rsidR="008E0D08" w14:paraId="4EBA1BCB" w14:textId="60435D2E" w:rsidTr="008E0D08">
        <w:trPr>
          <w:trHeight w:val="216"/>
        </w:trPr>
        <w:tc>
          <w:tcPr>
            <w:tcW w:w="988" w:type="dxa"/>
            <w:vMerge/>
            <w:tcMar>
              <w:top w:w="0" w:type="dxa"/>
              <w:left w:w="115" w:type="dxa"/>
              <w:bottom w:w="0" w:type="dxa"/>
              <w:right w:w="115" w:type="dxa"/>
            </w:tcMar>
            <w:vAlign w:val="center"/>
          </w:tcPr>
          <w:p w14:paraId="7FFB3099" w14:textId="31E9867F" w:rsidR="008E0D08" w:rsidRDefault="008E0D08" w:rsidP="008E0D08">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62845098" w14:textId="41C531B1"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1.1</w:t>
            </w:r>
          </w:p>
        </w:tc>
        <w:tc>
          <w:tcPr>
            <w:tcW w:w="2268" w:type="dxa"/>
            <w:vAlign w:val="center"/>
          </w:tcPr>
          <w:p w14:paraId="0914D088" w14:textId="77777777"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7E90A7CD" w14:textId="77777777" w:rsidR="008E0D08" w:rsidRDefault="008E0D08" w:rsidP="008E0D08">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0E825EBC" w14:textId="77777777" w:rsidR="008E0D08" w:rsidRDefault="008E0D08" w:rsidP="008E0D08">
            <w:pPr>
              <w:spacing w:after="0"/>
              <w:jc w:val="center"/>
              <w:rPr>
                <w:rFonts w:ascii="Arial" w:eastAsia="Arial" w:hAnsi="Arial" w:cs="Arial"/>
                <w:sz w:val="14"/>
                <w:szCs w:val="14"/>
              </w:rPr>
            </w:pPr>
          </w:p>
        </w:tc>
        <w:tc>
          <w:tcPr>
            <w:tcW w:w="1559" w:type="dxa"/>
            <w:tcBorders>
              <w:right w:val="single" w:sz="4" w:space="0" w:color="auto"/>
            </w:tcBorders>
            <w:tcMar>
              <w:top w:w="0" w:type="dxa"/>
              <w:left w:w="115" w:type="dxa"/>
              <w:bottom w:w="0" w:type="dxa"/>
              <w:right w:w="115" w:type="dxa"/>
            </w:tcMar>
            <w:vAlign w:val="center"/>
          </w:tcPr>
          <w:p w14:paraId="3A78FE21" w14:textId="77777777" w:rsidR="008E0D08" w:rsidRDefault="008E0D08" w:rsidP="008E0D08">
            <w:pPr>
              <w:spacing w:after="0"/>
              <w:jc w:val="center"/>
              <w:rPr>
                <w:rFonts w:ascii="Arial" w:eastAsia="Arial" w:hAnsi="Arial" w:cs="Arial"/>
                <w:sz w:val="14"/>
                <w:szCs w:val="14"/>
              </w:rPr>
            </w:pPr>
          </w:p>
        </w:tc>
        <w:tc>
          <w:tcPr>
            <w:tcW w:w="1985" w:type="dxa"/>
            <w:tcBorders>
              <w:left w:val="single" w:sz="4" w:space="0" w:color="auto"/>
            </w:tcBorders>
            <w:vAlign w:val="center"/>
          </w:tcPr>
          <w:p w14:paraId="135AA753" w14:textId="77777777" w:rsidR="008E0D08" w:rsidRDefault="008E0D08" w:rsidP="008E0D08">
            <w:pPr>
              <w:spacing w:after="0"/>
              <w:jc w:val="center"/>
              <w:rPr>
                <w:rFonts w:ascii="Arial" w:eastAsia="Arial" w:hAnsi="Arial" w:cs="Arial"/>
                <w:sz w:val="14"/>
                <w:szCs w:val="14"/>
              </w:rPr>
            </w:pPr>
          </w:p>
        </w:tc>
      </w:tr>
      <w:tr w:rsidR="008E0D08" w14:paraId="17D8E6B9" w14:textId="1BEBCEE0" w:rsidTr="008E0D08">
        <w:trPr>
          <w:trHeight w:val="216"/>
        </w:trPr>
        <w:tc>
          <w:tcPr>
            <w:tcW w:w="988" w:type="dxa"/>
            <w:vMerge/>
            <w:tcMar>
              <w:top w:w="0" w:type="dxa"/>
              <w:left w:w="115" w:type="dxa"/>
              <w:bottom w:w="0" w:type="dxa"/>
              <w:right w:w="115" w:type="dxa"/>
            </w:tcMar>
            <w:vAlign w:val="center"/>
          </w:tcPr>
          <w:p w14:paraId="54C9127C" w14:textId="5B5AAB4D" w:rsidR="008E0D08" w:rsidRDefault="008E0D08" w:rsidP="008E0D08">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40D713C9" w14:textId="5D215803"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1.2</w:t>
            </w:r>
          </w:p>
        </w:tc>
        <w:tc>
          <w:tcPr>
            <w:tcW w:w="2268" w:type="dxa"/>
            <w:vAlign w:val="center"/>
          </w:tcPr>
          <w:p w14:paraId="161EDFB6" w14:textId="77777777"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39790CDA" w14:textId="77777777" w:rsidR="008E0D08" w:rsidRDefault="008E0D08" w:rsidP="008E0D08">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73EEE8D3" w14:textId="77777777" w:rsidR="008E0D08" w:rsidRDefault="008E0D08" w:rsidP="008E0D08">
            <w:pPr>
              <w:spacing w:after="0"/>
              <w:jc w:val="center"/>
              <w:rPr>
                <w:rFonts w:ascii="Arial" w:eastAsia="Arial" w:hAnsi="Arial" w:cs="Arial"/>
                <w:sz w:val="14"/>
                <w:szCs w:val="14"/>
              </w:rPr>
            </w:pPr>
          </w:p>
        </w:tc>
        <w:tc>
          <w:tcPr>
            <w:tcW w:w="1559" w:type="dxa"/>
            <w:tcBorders>
              <w:right w:val="single" w:sz="4" w:space="0" w:color="auto"/>
            </w:tcBorders>
            <w:tcMar>
              <w:top w:w="0" w:type="dxa"/>
              <w:left w:w="115" w:type="dxa"/>
              <w:bottom w:w="0" w:type="dxa"/>
              <w:right w:w="115" w:type="dxa"/>
            </w:tcMar>
            <w:vAlign w:val="center"/>
          </w:tcPr>
          <w:p w14:paraId="2F66DA7E" w14:textId="77777777" w:rsidR="008E0D08" w:rsidRDefault="008E0D08" w:rsidP="008E0D08">
            <w:pPr>
              <w:spacing w:after="0"/>
              <w:jc w:val="center"/>
              <w:rPr>
                <w:rFonts w:ascii="Arial" w:eastAsia="Arial" w:hAnsi="Arial" w:cs="Arial"/>
                <w:sz w:val="14"/>
                <w:szCs w:val="14"/>
              </w:rPr>
            </w:pPr>
          </w:p>
        </w:tc>
        <w:tc>
          <w:tcPr>
            <w:tcW w:w="1985" w:type="dxa"/>
            <w:tcBorders>
              <w:left w:val="single" w:sz="4" w:space="0" w:color="auto"/>
            </w:tcBorders>
            <w:vAlign w:val="center"/>
          </w:tcPr>
          <w:p w14:paraId="406C1681" w14:textId="77777777" w:rsidR="008E0D08" w:rsidRDefault="008E0D08" w:rsidP="008E0D08">
            <w:pPr>
              <w:spacing w:after="0"/>
              <w:jc w:val="center"/>
              <w:rPr>
                <w:rFonts w:ascii="Arial" w:eastAsia="Arial" w:hAnsi="Arial" w:cs="Arial"/>
                <w:sz w:val="14"/>
                <w:szCs w:val="14"/>
              </w:rPr>
            </w:pPr>
          </w:p>
        </w:tc>
      </w:tr>
      <w:tr w:rsidR="008E0D08" w14:paraId="43DA20EE" w14:textId="1829C041" w:rsidTr="008E0D08">
        <w:trPr>
          <w:trHeight w:val="216"/>
        </w:trPr>
        <w:tc>
          <w:tcPr>
            <w:tcW w:w="988" w:type="dxa"/>
            <w:vMerge/>
            <w:tcMar>
              <w:top w:w="0" w:type="dxa"/>
              <w:left w:w="115" w:type="dxa"/>
              <w:bottom w:w="0" w:type="dxa"/>
              <w:right w:w="115" w:type="dxa"/>
            </w:tcMar>
            <w:vAlign w:val="center"/>
          </w:tcPr>
          <w:p w14:paraId="7717FD9A" w14:textId="12E5F50B" w:rsidR="008E0D08" w:rsidRDefault="008E0D08" w:rsidP="008E0D08">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6E68F833" w14:textId="0EC41070"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1.3</w:t>
            </w:r>
          </w:p>
        </w:tc>
        <w:tc>
          <w:tcPr>
            <w:tcW w:w="2268" w:type="dxa"/>
            <w:vAlign w:val="center"/>
          </w:tcPr>
          <w:p w14:paraId="4C06B516" w14:textId="77777777" w:rsidR="008E0D08" w:rsidRDefault="008E0D08" w:rsidP="008E0D08">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385DF0DF" w14:textId="77777777" w:rsidR="008E0D08" w:rsidRDefault="008E0D08" w:rsidP="008E0D08">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06EE79BA" w14:textId="77777777" w:rsidR="008E0D08" w:rsidRDefault="008E0D08" w:rsidP="008E0D08">
            <w:pPr>
              <w:spacing w:after="0"/>
              <w:jc w:val="center"/>
              <w:rPr>
                <w:rFonts w:ascii="Arial" w:eastAsia="Arial" w:hAnsi="Arial" w:cs="Arial"/>
                <w:sz w:val="14"/>
                <w:szCs w:val="14"/>
              </w:rPr>
            </w:pPr>
          </w:p>
        </w:tc>
        <w:tc>
          <w:tcPr>
            <w:tcW w:w="1559" w:type="dxa"/>
            <w:tcBorders>
              <w:right w:val="single" w:sz="4" w:space="0" w:color="auto"/>
            </w:tcBorders>
            <w:tcMar>
              <w:top w:w="0" w:type="dxa"/>
              <w:left w:w="115" w:type="dxa"/>
              <w:bottom w:w="0" w:type="dxa"/>
              <w:right w:w="115" w:type="dxa"/>
            </w:tcMar>
            <w:vAlign w:val="center"/>
          </w:tcPr>
          <w:p w14:paraId="05C07877" w14:textId="77777777" w:rsidR="008E0D08" w:rsidRDefault="008E0D08" w:rsidP="008E0D08">
            <w:pPr>
              <w:spacing w:after="0"/>
              <w:jc w:val="center"/>
              <w:rPr>
                <w:rFonts w:ascii="Arial" w:eastAsia="Arial" w:hAnsi="Arial" w:cs="Arial"/>
                <w:sz w:val="14"/>
                <w:szCs w:val="14"/>
              </w:rPr>
            </w:pPr>
          </w:p>
        </w:tc>
        <w:tc>
          <w:tcPr>
            <w:tcW w:w="1985" w:type="dxa"/>
            <w:tcBorders>
              <w:left w:val="single" w:sz="4" w:space="0" w:color="auto"/>
            </w:tcBorders>
            <w:vAlign w:val="center"/>
          </w:tcPr>
          <w:p w14:paraId="14C13E94" w14:textId="77777777" w:rsidR="008E0D08" w:rsidRDefault="008E0D08" w:rsidP="008E0D08">
            <w:pPr>
              <w:spacing w:after="0"/>
              <w:jc w:val="center"/>
              <w:rPr>
                <w:rFonts w:ascii="Arial" w:eastAsia="Arial" w:hAnsi="Arial" w:cs="Arial"/>
                <w:sz w:val="14"/>
                <w:szCs w:val="14"/>
              </w:rPr>
            </w:pPr>
          </w:p>
        </w:tc>
      </w:tr>
    </w:tbl>
    <w:p w14:paraId="6EFF9377" w14:textId="77777777" w:rsidR="0043494E" w:rsidRDefault="0043494E">
      <w:pPr>
        <w:spacing w:after="0" w:line="240" w:lineRule="auto"/>
        <w:rPr>
          <w:rFonts w:ascii="Arial" w:eastAsia="Arial" w:hAnsi="Arial" w:cs="Arial"/>
          <w:sz w:val="18"/>
          <w:szCs w:val="18"/>
        </w:rPr>
      </w:pPr>
    </w:p>
    <w:p w14:paraId="0C59BD7D" w14:textId="77777777" w:rsidR="0043494E" w:rsidRDefault="0043494E">
      <w:pPr>
        <w:spacing w:after="0" w:line="240" w:lineRule="auto"/>
        <w:rPr>
          <w:rFonts w:ascii="Arial" w:eastAsia="Arial" w:hAnsi="Arial" w:cs="Arial"/>
          <w:sz w:val="18"/>
          <w:szCs w:val="18"/>
        </w:rPr>
      </w:pPr>
    </w:p>
    <w:p w14:paraId="34E1ADB1"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50D1425B" w14:textId="77777777" w:rsidR="0015293C"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12FADEB2" w14:textId="77777777" w:rsidR="0015293C" w:rsidRDefault="0015293C">
      <w:pPr>
        <w:spacing w:after="0" w:line="240" w:lineRule="auto"/>
        <w:rPr>
          <w:rFonts w:ascii="Arial" w:eastAsia="Arial" w:hAnsi="Arial" w:cs="Arial"/>
          <w:sz w:val="18"/>
          <w:szCs w:val="18"/>
        </w:rPr>
      </w:pPr>
    </w:p>
    <w:p w14:paraId="3D3E023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0EE8EB7A" w14:textId="77777777" w:rsidR="0015293C" w:rsidRDefault="00000000">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189E70D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2440EE6"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 xml:space="preserve">Nombre y firma del Participante o </w:t>
      </w:r>
    </w:p>
    <w:p w14:paraId="2FA869CE"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0B49935D" w14:textId="77777777" w:rsidR="0015293C" w:rsidRDefault="00000000">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53E3C234"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68EF8A8B"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262626"/>
          <w:sz w:val="18"/>
          <w:szCs w:val="18"/>
        </w:rPr>
        <w:t>SERVICIOS DE MANTENIMIENTO A EDIFICIOS Y EQUIPOS DEL O.P.D. SERVICIOS DE SALUD JALISCO</w:t>
      </w:r>
      <w:r>
        <w:rPr>
          <w:rFonts w:ascii="Arial" w:eastAsia="Arial" w:hAnsi="Arial" w:cs="Arial"/>
          <w:b/>
          <w:color w:val="000000"/>
          <w:sz w:val="18"/>
          <w:szCs w:val="18"/>
        </w:rPr>
        <w:t>”</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61867682"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7E7D4259" w14:textId="77777777" w:rsidR="0015293C" w:rsidRDefault="0015293C">
      <w:pPr>
        <w:spacing w:after="0" w:line="240" w:lineRule="auto"/>
        <w:rPr>
          <w:rFonts w:ascii="Arial" w:eastAsia="Arial" w:hAnsi="Arial" w:cs="Arial"/>
          <w:sz w:val="18"/>
          <w:szCs w:val="18"/>
        </w:rPr>
      </w:pPr>
    </w:p>
    <w:p w14:paraId="26674A78" w14:textId="77777777" w:rsidR="0015293C" w:rsidRDefault="0015293C">
      <w:pPr>
        <w:spacing w:after="0" w:line="240" w:lineRule="auto"/>
        <w:ind w:right="140"/>
        <w:jc w:val="right"/>
        <w:rPr>
          <w:rFonts w:ascii="Arial" w:eastAsia="Arial" w:hAnsi="Arial" w:cs="Arial"/>
          <w:b/>
          <w:color w:val="000000"/>
          <w:sz w:val="18"/>
          <w:szCs w:val="18"/>
        </w:rPr>
      </w:pPr>
    </w:p>
    <w:p w14:paraId="63A09411"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78999085" w14:textId="77777777" w:rsidR="008E0D08" w:rsidRDefault="008E0D08" w:rsidP="0051615D">
      <w:pPr>
        <w:spacing w:after="0" w:line="240" w:lineRule="auto"/>
        <w:ind w:right="140"/>
        <w:jc w:val="both"/>
        <w:rPr>
          <w:rFonts w:ascii="Arial" w:eastAsia="Century Gothic" w:hAnsi="Arial" w:cs="Arial"/>
          <w:b/>
          <w:smallCaps/>
          <w:color w:val="000000"/>
          <w:sz w:val="18"/>
          <w:szCs w:val="18"/>
        </w:rPr>
      </w:pP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25"/>
        <w:gridCol w:w="3544"/>
        <w:gridCol w:w="992"/>
        <w:gridCol w:w="1134"/>
        <w:gridCol w:w="1134"/>
        <w:gridCol w:w="1134"/>
      </w:tblGrid>
      <w:tr w:rsidR="007124DC" w14:paraId="7EDDA8A2" w14:textId="77777777" w:rsidTr="007124DC">
        <w:trPr>
          <w:trHeight w:val="440"/>
        </w:trPr>
        <w:tc>
          <w:tcPr>
            <w:tcW w:w="988" w:type="dxa"/>
            <w:shd w:val="clear" w:color="auto" w:fill="D9D9D9"/>
            <w:tcMar>
              <w:top w:w="0" w:type="dxa"/>
              <w:left w:w="115" w:type="dxa"/>
              <w:bottom w:w="0" w:type="dxa"/>
              <w:right w:w="115" w:type="dxa"/>
            </w:tcMar>
            <w:vAlign w:val="center"/>
          </w:tcPr>
          <w:p w14:paraId="1E52D8DD" w14:textId="77777777" w:rsidR="008E0D08" w:rsidRDefault="008E0D08" w:rsidP="00E34D3F">
            <w:pPr>
              <w:spacing w:after="0"/>
              <w:jc w:val="center"/>
              <w:rPr>
                <w:rFonts w:ascii="Arial" w:eastAsia="Arial" w:hAnsi="Arial" w:cs="Arial"/>
                <w:b/>
                <w:sz w:val="14"/>
                <w:szCs w:val="14"/>
              </w:rPr>
            </w:pPr>
            <w:r>
              <w:rPr>
                <w:rFonts w:ascii="Arial" w:eastAsia="Arial" w:hAnsi="Arial" w:cs="Arial"/>
                <w:b/>
                <w:sz w:val="14"/>
                <w:szCs w:val="14"/>
              </w:rPr>
              <w:t>PARTIDA</w:t>
            </w:r>
          </w:p>
        </w:tc>
        <w:tc>
          <w:tcPr>
            <w:tcW w:w="3969" w:type="dxa"/>
            <w:gridSpan w:val="2"/>
            <w:tcBorders>
              <w:bottom w:val="single" w:sz="4" w:space="0" w:color="000000"/>
            </w:tcBorders>
            <w:shd w:val="clear" w:color="auto" w:fill="D9D9D9"/>
            <w:tcMar>
              <w:top w:w="0" w:type="dxa"/>
              <w:left w:w="115" w:type="dxa"/>
              <w:bottom w:w="0" w:type="dxa"/>
              <w:right w:w="115" w:type="dxa"/>
            </w:tcMar>
            <w:vAlign w:val="center"/>
          </w:tcPr>
          <w:p w14:paraId="6B564770" w14:textId="77777777" w:rsidR="008E0D08" w:rsidRDefault="008E0D08" w:rsidP="00E34D3F">
            <w:pPr>
              <w:spacing w:after="0"/>
              <w:jc w:val="center"/>
              <w:rPr>
                <w:rFonts w:ascii="Arial" w:eastAsia="Arial" w:hAnsi="Arial" w:cs="Arial"/>
                <w:b/>
                <w:sz w:val="14"/>
                <w:szCs w:val="14"/>
              </w:rPr>
            </w:pPr>
            <w:r>
              <w:rPr>
                <w:rFonts w:ascii="Arial" w:eastAsia="Arial" w:hAnsi="Arial" w:cs="Arial"/>
                <w:b/>
                <w:sz w:val="14"/>
                <w:szCs w:val="14"/>
              </w:rPr>
              <w:t>DESCRIPCIÓN</w:t>
            </w:r>
          </w:p>
        </w:tc>
        <w:tc>
          <w:tcPr>
            <w:tcW w:w="992" w:type="dxa"/>
            <w:tcBorders>
              <w:bottom w:val="single" w:sz="4" w:space="0" w:color="000000"/>
            </w:tcBorders>
            <w:shd w:val="clear" w:color="auto" w:fill="D9D9D9"/>
            <w:tcMar>
              <w:top w:w="0" w:type="dxa"/>
              <w:left w:w="115" w:type="dxa"/>
              <w:bottom w:w="0" w:type="dxa"/>
              <w:right w:w="115" w:type="dxa"/>
            </w:tcMar>
            <w:vAlign w:val="center"/>
          </w:tcPr>
          <w:p w14:paraId="67FF7385" w14:textId="77777777" w:rsidR="008E0D08" w:rsidRDefault="008E0D08" w:rsidP="00E34D3F">
            <w:pPr>
              <w:spacing w:after="0"/>
              <w:jc w:val="center"/>
              <w:rPr>
                <w:rFonts w:ascii="Arial" w:eastAsia="Arial" w:hAnsi="Arial" w:cs="Arial"/>
                <w:b/>
                <w:color w:val="000000"/>
                <w:sz w:val="14"/>
                <w:szCs w:val="14"/>
              </w:rPr>
            </w:pPr>
            <w:r>
              <w:rPr>
                <w:rFonts w:ascii="Arial" w:eastAsia="Arial" w:hAnsi="Arial" w:cs="Arial"/>
                <w:b/>
                <w:color w:val="000000"/>
                <w:sz w:val="14"/>
                <w:szCs w:val="14"/>
              </w:rPr>
              <w:t>CANTIDAD</w:t>
            </w:r>
          </w:p>
        </w:tc>
        <w:tc>
          <w:tcPr>
            <w:tcW w:w="1134" w:type="dxa"/>
            <w:shd w:val="clear" w:color="auto" w:fill="D9D9D9"/>
            <w:tcMar>
              <w:top w:w="0" w:type="dxa"/>
              <w:left w:w="115" w:type="dxa"/>
              <w:bottom w:w="0" w:type="dxa"/>
              <w:right w:w="115" w:type="dxa"/>
            </w:tcMar>
            <w:vAlign w:val="center"/>
          </w:tcPr>
          <w:p w14:paraId="4DFF9B71" w14:textId="77777777" w:rsidR="008E0D08" w:rsidRDefault="008E0D08" w:rsidP="00E34D3F">
            <w:pPr>
              <w:spacing w:after="0"/>
              <w:jc w:val="center"/>
              <w:rPr>
                <w:rFonts w:ascii="Arial" w:eastAsia="Arial" w:hAnsi="Arial" w:cs="Arial"/>
                <w:b/>
                <w:color w:val="000000"/>
                <w:sz w:val="14"/>
                <w:szCs w:val="14"/>
              </w:rPr>
            </w:pPr>
            <w:r>
              <w:rPr>
                <w:rFonts w:ascii="Arial" w:eastAsia="Arial" w:hAnsi="Arial" w:cs="Arial"/>
                <w:b/>
                <w:sz w:val="14"/>
                <w:szCs w:val="14"/>
              </w:rPr>
              <w:t>UNIDAD DE MEDIDA</w:t>
            </w:r>
          </w:p>
        </w:tc>
        <w:tc>
          <w:tcPr>
            <w:tcW w:w="1134" w:type="dxa"/>
            <w:tcBorders>
              <w:right w:val="single" w:sz="4" w:space="0" w:color="auto"/>
            </w:tcBorders>
            <w:shd w:val="clear" w:color="auto" w:fill="D9D9D9"/>
            <w:tcMar>
              <w:top w:w="0" w:type="dxa"/>
              <w:left w:w="115" w:type="dxa"/>
              <w:bottom w:w="0" w:type="dxa"/>
              <w:right w:w="115" w:type="dxa"/>
            </w:tcMar>
            <w:vAlign w:val="center"/>
          </w:tcPr>
          <w:p w14:paraId="61FB2DFE" w14:textId="38E1217D" w:rsidR="008E0D08" w:rsidRDefault="008E0D08" w:rsidP="00E34D3F">
            <w:pPr>
              <w:spacing w:after="0"/>
              <w:jc w:val="center"/>
              <w:rPr>
                <w:rFonts w:ascii="Arial" w:eastAsia="Arial" w:hAnsi="Arial" w:cs="Arial"/>
                <w:b/>
                <w:sz w:val="14"/>
                <w:szCs w:val="14"/>
              </w:rPr>
            </w:pPr>
            <w:r>
              <w:rPr>
                <w:rFonts w:ascii="Arial" w:eastAsia="Arial" w:hAnsi="Arial" w:cs="Arial"/>
                <w:b/>
                <w:sz w:val="14"/>
                <w:szCs w:val="14"/>
              </w:rPr>
              <w:t>PRECIO UNITARIO</w:t>
            </w:r>
          </w:p>
        </w:tc>
        <w:tc>
          <w:tcPr>
            <w:tcW w:w="1134" w:type="dxa"/>
            <w:tcBorders>
              <w:left w:val="single" w:sz="4" w:space="0" w:color="auto"/>
            </w:tcBorders>
            <w:shd w:val="clear" w:color="auto" w:fill="D9D9D9"/>
            <w:vAlign w:val="center"/>
          </w:tcPr>
          <w:p w14:paraId="7C205158" w14:textId="4EA2CDED" w:rsidR="008E0D08" w:rsidRDefault="008E0D08" w:rsidP="00E34D3F">
            <w:pPr>
              <w:spacing w:after="0"/>
              <w:jc w:val="center"/>
              <w:rPr>
                <w:rFonts w:ascii="Arial" w:eastAsia="Arial" w:hAnsi="Arial" w:cs="Arial"/>
                <w:b/>
                <w:sz w:val="14"/>
                <w:szCs w:val="14"/>
              </w:rPr>
            </w:pPr>
            <w:r>
              <w:rPr>
                <w:rFonts w:ascii="Arial" w:eastAsia="Arial" w:hAnsi="Arial" w:cs="Arial"/>
                <w:b/>
                <w:sz w:val="14"/>
                <w:szCs w:val="14"/>
              </w:rPr>
              <w:t>IMPORTE</w:t>
            </w:r>
          </w:p>
        </w:tc>
      </w:tr>
      <w:tr w:rsidR="008E0D08" w14:paraId="6C634227" w14:textId="77777777" w:rsidTr="007124DC">
        <w:trPr>
          <w:trHeight w:val="216"/>
        </w:trPr>
        <w:tc>
          <w:tcPr>
            <w:tcW w:w="988" w:type="dxa"/>
            <w:vMerge w:val="restart"/>
            <w:tcMar>
              <w:top w:w="0" w:type="dxa"/>
              <w:left w:w="115" w:type="dxa"/>
              <w:bottom w:w="0" w:type="dxa"/>
              <w:right w:w="115" w:type="dxa"/>
            </w:tcMar>
            <w:vAlign w:val="center"/>
          </w:tcPr>
          <w:p w14:paraId="189B3EDF" w14:textId="77777777" w:rsidR="008E0D08" w:rsidRDefault="008E0D08" w:rsidP="00E34D3F">
            <w:pPr>
              <w:spacing w:after="0"/>
              <w:jc w:val="center"/>
              <w:rPr>
                <w:rFonts w:ascii="Arial" w:eastAsia="Arial" w:hAnsi="Arial" w:cs="Arial"/>
                <w:sz w:val="14"/>
                <w:szCs w:val="14"/>
              </w:rPr>
            </w:pPr>
            <w:r>
              <w:rPr>
                <w:rFonts w:ascii="Arial" w:eastAsia="Arial" w:hAnsi="Arial" w:cs="Arial"/>
                <w:sz w:val="14"/>
                <w:szCs w:val="14"/>
              </w:rPr>
              <w:t>1</w:t>
            </w:r>
          </w:p>
        </w:tc>
        <w:tc>
          <w:tcPr>
            <w:tcW w:w="3969" w:type="dxa"/>
            <w:gridSpan w:val="2"/>
            <w:tcMar>
              <w:top w:w="0" w:type="dxa"/>
              <w:left w:w="115" w:type="dxa"/>
              <w:bottom w:w="0" w:type="dxa"/>
              <w:right w:w="115" w:type="dxa"/>
            </w:tcMar>
            <w:vAlign w:val="center"/>
          </w:tcPr>
          <w:p w14:paraId="16C7B9C5" w14:textId="77777777" w:rsidR="008E0D08" w:rsidRDefault="008E0D08" w:rsidP="00E34D3F">
            <w:pPr>
              <w:spacing w:after="0" w:line="240" w:lineRule="auto"/>
              <w:jc w:val="center"/>
              <w:rPr>
                <w:rFonts w:ascii="Arial" w:eastAsia="Arial" w:hAnsi="Arial" w:cs="Arial"/>
                <w:sz w:val="14"/>
                <w:szCs w:val="14"/>
              </w:rPr>
            </w:pPr>
          </w:p>
        </w:tc>
        <w:tc>
          <w:tcPr>
            <w:tcW w:w="992" w:type="dxa"/>
            <w:tcMar>
              <w:top w:w="0" w:type="dxa"/>
              <w:left w:w="115" w:type="dxa"/>
              <w:bottom w:w="0" w:type="dxa"/>
              <w:right w:w="115" w:type="dxa"/>
            </w:tcMar>
            <w:vAlign w:val="center"/>
          </w:tcPr>
          <w:p w14:paraId="072E7C5B" w14:textId="77777777" w:rsidR="008E0D08" w:rsidRDefault="008E0D08" w:rsidP="00E34D3F">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1D6574F8" w14:textId="77777777" w:rsidR="008E0D08" w:rsidRDefault="008E0D08" w:rsidP="00E34D3F">
            <w:pPr>
              <w:spacing w:after="0"/>
              <w:jc w:val="center"/>
              <w:rPr>
                <w:rFonts w:ascii="Arial" w:eastAsia="Arial" w:hAnsi="Arial" w:cs="Arial"/>
                <w:sz w:val="14"/>
                <w:szCs w:val="14"/>
              </w:rPr>
            </w:pPr>
          </w:p>
        </w:tc>
        <w:tc>
          <w:tcPr>
            <w:tcW w:w="1134" w:type="dxa"/>
            <w:tcBorders>
              <w:right w:val="single" w:sz="4" w:space="0" w:color="auto"/>
            </w:tcBorders>
            <w:tcMar>
              <w:top w:w="0" w:type="dxa"/>
              <w:left w:w="115" w:type="dxa"/>
              <w:bottom w:w="0" w:type="dxa"/>
              <w:right w:w="115" w:type="dxa"/>
            </w:tcMar>
            <w:vAlign w:val="center"/>
          </w:tcPr>
          <w:p w14:paraId="584513A0" w14:textId="77777777" w:rsidR="008E0D08" w:rsidRDefault="008E0D08" w:rsidP="00E34D3F">
            <w:pPr>
              <w:spacing w:after="0"/>
              <w:jc w:val="center"/>
              <w:rPr>
                <w:rFonts w:ascii="Arial" w:eastAsia="Arial" w:hAnsi="Arial" w:cs="Arial"/>
                <w:sz w:val="14"/>
                <w:szCs w:val="14"/>
              </w:rPr>
            </w:pPr>
          </w:p>
        </w:tc>
        <w:tc>
          <w:tcPr>
            <w:tcW w:w="1134" w:type="dxa"/>
            <w:tcBorders>
              <w:left w:val="single" w:sz="4" w:space="0" w:color="auto"/>
            </w:tcBorders>
            <w:vAlign w:val="center"/>
          </w:tcPr>
          <w:p w14:paraId="6D0ED08A" w14:textId="77777777" w:rsidR="008E0D08" w:rsidRDefault="008E0D08" w:rsidP="00E34D3F">
            <w:pPr>
              <w:spacing w:after="0"/>
              <w:jc w:val="center"/>
              <w:rPr>
                <w:rFonts w:ascii="Arial" w:eastAsia="Arial" w:hAnsi="Arial" w:cs="Arial"/>
                <w:sz w:val="14"/>
                <w:szCs w:val="14"/>
              </w:rPr>
            </w:pPr>
          </w:p>
        </w:tc>
      </w:tr>
      <w:tr w:rsidR="008E0D08" w14:paraId="56A96A59" w14:textId="77777777" w:rsidTr="007124DC">
        <w:trPr>
          <w:trHeight w:val="216"/>
        </w:trPr>
        <w:tc>
          <w:tcPr>
            <w:tcW w:w="988" w:type="dxa"/>
            <w:vMerge/>
            <w:tcMar>
              <w:top w:w="0" w:type="dxa"/>
              <w:left w:w="115" w:type="dxa"/>
              <w:bottom w:w="0" w:type="dxa"/>
              <w:right w:w="115" w:type="dxa"/>
            </w:tcMar>
            <w:vAlign w:val="center"/>
          </w:tcPr>
          <w:p w14:paraId="36EDD478" w14:textId="77777777" w:rsidR="008E0D08" w:rsidRDefault="008E0D08" w:rsidP="00E34D3F">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5CFCD4A3"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1.1</w:t>
            </w:r>
          </w:p>
        </w:tc>
        <w:tc>
          <w:tcPr>
            <w:tcW w:w="3544" w:type="dxa"/>
            <w:vAlign w:val="center"/>
          </w:tcPr>
          <w:p w14:paraId="6A765145"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5818BF06" w14:textId="77777777" w:rsidR="008E0D08" w:rsidRDefault="008E0D08" w:rsidP="00E34D3F">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486525CA" w14:textId="77777777" w:rsidR="008E0D08" w:rsidRDefault="008E0D08" w:rsidP="00E34D3F">
            <w:pPr>
              <w:spacing w:after="0"/>
              <w:jc w:val="center"/>
              <w:rPr>
                <w:rFonts w:ascii="Arial" w:eastAsia="Arial" w:hAnsi="Arial" w:cs="Arial"/>
                <w:sz w:val="14"/>
                <w:szCs w:val="14"/>
              </w:rPr>
            </w:pPr>
          </w:p>
        </w:tc>
        <w:tc>
          <w:tcPr>
            <w:tcW w:w="1134" w:type="dxa"/>
            <w:tcBorders>
              <w:right w:val="single" w:sz="4" w:space="0" w:color="auto"/>
            </w:tcBorders>
            <w:tcMar>
              <w:top w:w="0" w:type="dxa"/>
              <w:left w:w="115" w:type="dxa"/>
              <w:bottom w:w="0" w:type="dxa"/>
              <w:right w:w="115" w:type="dxa"/>
            </w:tcMar>
            <w:vAlign w:val="center"/>
          </w:tcPr>
          <w:p w14:paraId="6B67A3B3" w14:textId="77777777" w:rsidR="008E0D08" w:rsidRDefault="008E0D08" w:rsidP="00E34D3F">
            <w:pPr>
              <w:spacing w:after="0"/>
              <w:jc w:val="center"/>
              <w:rPr>
                <w:rFonts w:ascii="Arial" w:eastAsia="Arial" w:hAnsi="Arial" w:cs="Arial"/>
                <w:sz w:val="14"/>
                <w:szCs w:val="14"/>
              </w:rPr>
            </w:pPr>
          </w:p>
        </w:tc>
        <w:tc>
          <w:tcPr>
            <w:tcW w:w="1134" w:type="dxa"/>
            <w:tcBorders>
              <w:left w:val="single" w:sz="4" w:space="0" w:color="auto"/>
            </w:tcBorders>
            <w:vAlign w:val="center"/>
          </w:tcPr>
          <w:p w14:paraId="02000AC2" w14:textId="77777777" w:rsidR="008E0D08" w:rsidRDefault="008E0D08" w:rsidP="00E34D3F">
            <w:pPr>
              <w:spacing w:after="0"/>
              <w:jc w:val="center"/>
              <w:rPr>
                <w:rFonts w:ascii="Arial" w:eastAsia="Arial" w:hAnsi="Arial" w:cs="Arial"/>
                <w:sz w:val="14"/>
                <w:szCs w:val="14"/>
              </w:rPr>
            </w:pPr>
          </w:p>
        </w:tc>
      </w:tr>
      <w:tr w:rsidR="008E0D08" w14:paraId="287D3820" w14:textId="77777777" w:rsidTr="007124DC">
        <w:trPr>
          <w:trHeight w:val="216"/>
        </w:trPr>
        <w:tc>
          <w:tcPr>
            <w:tcW w:w="988" w:type="dxa"/>
            <w:vMerge/>
            <w:tcMar>
              <w:top w:w="0" w:type="dxa"/>
              <w:left w:w="115" w:type="dxa"/>
              <w:bottom w:w="0" w:type="dxa"/>
              <w:right w:w="115" w:type="dxa"/>
            </w:tcMar>
            <w:vAlign w:val="center"/>
          </w:tcPr>
          <w:p w14:paraId="3C61C92D" w14:textId="77777777" w:rsidR="008E0D08" w:rsidRDefault="008E0D08" w:rsidP="00E34D3F">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0E6FA2F6"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1.2</w:t>
            </w:r>
          </w:p>
        </w:tc>
        <w:tc>
          <w:tcPr>
            <w:tcW w:w="3544" w:type="dxa"/>
            <w:vAlign w:val="center"/>
          </w:tcPr>
          <w:p w14:paraId="6BCB6226"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74814124" w14:textId="77777777" w:rsidR="008E0D08" w:rsidRDefault="008E0D08" w:rsidP="00E34D3F">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1DACED4E" w14:textId="77777777" w:rsidR="008E0D08" w:rsidRDefault="008E0D08" w:rsidP="00E34D3F">
            <w:pPr>
              <w:spacing w:after="0"/>
              <w:jc w:val="center"/>
              <w:rPr>
                <w:rFonts w:ascii="Arial" w:eastAsia="Arial" w:hAnsi="Arial" w:cs="Arial"/>
                <w:sz w:val="14"/>
                <w:szCs w:val="14"/>
              </w:rPr>
            </w:pPr>
          </w:p>
        </w:tc>
        <w:tc>
          <w:tcPr>
            <w:tcW w:w="1134" w:type="dxa"/>
            <w:tcBorders>
              <w:right w:val="single" w:sz="4" w:space="0" w:color="auto"/>
            </w:tcBorders>
            <w:tcMar>
              <w:top w:w="0" w:type="dxa"/>
              <w:left w:w="115" w:type="dxa"/>
              <w:bottom w:w="0" w:type="dxa"/>
              <w:right w:w="115" w:type="dxa"/>
            </w:tcMar>
            <w:vAlign w:val="center"/>
          </w:tcPr>
          <w:p w14:paraId="0E187A1E" w14:textId="77777777" w:rsidR="008E0D08" w:rsidRDefault="008E0D08" w:rsidP="00E34D3F">
            <w:pPr>
              <w:spacing w:after="0"/>
              <w:jc w:val="center"/>
              <w:rPr>
                <w:rFonts w:ascii="Arial" w:eastAsia="Arial" w:hAnsi="Arial" w:cs="Arial"/>
                <w:sz w:val="14"/>
                <w:szCs w:val="14"/>
              </w:rPr>
            </w:pPr>
          </w:p>
        </w:tc>
        <w:tc>
          <w:tcPr>
            <w:tcW w:w="1134" w:type="dxa"/>
            <w:tcBorders>
              <w:left w:val="single" w:sz="4" w:space="0" w:color="auto"/>
            </w:tcBorders>
            <w:vAlign w:val="center"/>
          </w:tcPr>
          <w:p w14:paraId="5C118DE4" w14:textId="77777777" w:rsidR="008E0D08" w:rsidRDefault="008E0D08" w:rsidP="00E34D3F">
            <w:pPr>
              <w:spacing w:after="0"/>
              <w:jc w:val="center"/>
              <w:rPr>
                <w:rFonts w:ascii="Arial" w:eastAsia="Arial" w:hAnsi="Arial" w:cs="Arial"/>
                <w:sz w:val="14"/>
                <w:szCs w:val="14"/>
              </w:rPr>
            </w:pPr>
          </w:p>
        </w:tc>
      </w:tr>
      <w:tr w:rsidR="008E0D08" w14:paraId="2B6F67EE" w14:textId="77777777" w:rsidTr="007124DC">
        <w:trPr>
          <w:trHeight w:val="216"/>
        </w:trPr>
        <w:tc>
          <w:tcPr>
            <w:tcW w:w="988" w:type="dxa"/>
            <w:vMerge/>
            <w:tcMar>
              <w:top w:w="0" w:type="dxa"/>
              <w:left w:w="115" w:type="dxa"/>
              <w:bottom w:w="0" w:type="dxa"/>
              <w:right w:w="115" w:type="dxa"/>
            </w:tcMar>
            <w:vAlign w:val="center"/>
          </w:tcPr>
          <w:p w14:paraId="66DEE45C" w14:textId="77777777" w:rsidR="008E0D08" w:rsidRDefault="008E0D08" w:rsidP="00E34D3F">
            <w:pPr>
              <w:spacing w:after="0"/>
              <w:jc w:val="center"/>
              <w:rPr>
                <w:rFonts w:ascii="Arial" w:eastAsia="Arial" w:hAnsi="Arial" w:cs="Arial"/>
                <w:sz w:val="14"/>
                <w:szCs w:val="14"/>
              </w:rPr>
            </w:pPr>
          </w:p>
        </w:tc>
        <w:tc>
          <w:tcPr>
            <w:tcW w:w="425" w:type="dxa"/>
            <w:tcMar>
              <w:top w:w="0" w:type="dxa"/>
              <w:left w:w="115" w:type="dxa"/>
              <w:bottom w:w="0" w:type="dxa"/>
              <w:right w:w="115" w:type="dxa"/>
            </w:tcMar>
            <w:vAlign w:val="center"/>
          </w:tcPr>
          <w:p w14:paraId="0FEB9B3B"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1.3</w:t>
            </w:r>
          </w:p>
        </w:tc>
        <w:tc>
          <w:tcPr>
            <w:tcW w:w="3544" w:type="dxa"/>
            <w:vAlign w:val="center"/>
          </w:tcPr>
          <w:p w14:paraId="5CAED8EF" w14:textId="77777777" w:rsidR="008E0D08" w:rsidRDefault="008E0D08" w:rsidP="00E34D3F">
            <w:pPr>
              <w:spacing w:after="0" w:line="240" w:lineRule="auto"/>
              <w:jc w:val="center"/>
              <w:rPr>
                <w:rFonts w:ascii="Arial" w:eastAsia="Arial" w:hAnsi="Arial" w:cs="Arial"/>
                <w:sz w:val="14"/>
                <w:szCs w:val="14"/>
              </w:rPr>
            </w:pPr>
            <w:r>
              <w:rPr>
                <w:rFonts w:ascii="Arial" w:eastAsia="Arial" w:hAnsi="Arial" w:cs="Arial"/>
                <w:sz w:val="14"/>
                <w:szCs w:val="14"/>
              </w:rPr>
              <w:t>Descripción</w:t>
            </w:r>
          </w:p>
        </w:tc>
        <w:tc>
          <w:tcPr>
            <w:tcW w:w="992" w:type="dxa"/>
            <w:tcMar>
              <w:top w:w="0" w:type="dxa"/>
              <w:left w:w="115" w:type="dxa"/>
              <w:bottom w:w="0" w:type="dxa"/>
              <w:right w:w="115" w:type="dxa"/>
            </w:tcMar>
            <w:vAlign w:val="center"/>
          </w:tcPr>
          <w:p w14:paraId="3AC53300" w14:textId="77777777" w:rsidR="008E0D08" w:rsidRDefault="008E0D08" w:rsidP="00E34D3F">
            <w:pPr>
              <w:spacing w:after="0"/>
              <w:jc w:val="center"/>
              <w:rPr>
                <w:rFonts w:ascii="Arial" w:eastAsia="Arial" w:hAnsi="Arial" w:cs="Arial"/>
                <w:sz w:val="14"/>
                <w:szCs w:val="14"/>
              </w:rPr>
            </w:pPr>
          </w:p>
        </w:tc>
        <w:tc>
          <w:tcPr>
            <w:tcW w:w="1134" w:type="dxa"/>
            <w:tcMar>
              <w:top w:w="0" w:type="dxa"/>
              <w:left w:w="115" w:type="dxa"/>
              <w:bottom w:w="0" w:type="dxa"/>
              <w:right w:w="115" w:type="dxa"/>
            </w:tcMar>
            <w:vAlign w:val="center"/>
          </w:tcPr>
          <w:p w14:paraId="3A42493D" w14:textId="77777777" w:rsidR="008E0D08" w:rsidRDefault="008E0D08" w:rsidP="00E34D3F">
            <w:pPr>
              <w:spacing w:after="0"/>
              <w:jc w:val="center"/>
              <w:rPr>
                <w:rFonts w:ascii="Arial" w:eastAsia="Arial" w:hAnsi="Arial" w:cs="Arial"/>
                <w:sz w:val="14"/>
                <w:szCs w:val="14"/>
              </w:rPr>
            </w:pPr>
          </w:p>
        </w:tc>
        <w:tc>
          <w:tcPr>
            <w:tcW w:w="1134" w:type="dxa"/>
            <w:tcBorders>
              <w:right w:val="single" w:sz="4" w:space="0" w:color="auto"/>
            </w:tcBorders>
            <w:tcMar>
              <w:top w:w="0" w:type="dxa"/>
              <w:left w:w="115" w:type="dxa"/>
              <w:bottom w:w="0" w:type="dxa"/>
              <w:right w:w="115" w:type="dxa"/>
            </w:tcMar>
            <w:vAlign w:val="center"/>
          </w:tcPr>
          <w:p w14:paraId="1C007284" w14:textId="77777777" w:rsidR="008E0D08" w:rsidRDefault="008E0D08" w:rsidP="00E34D3F">
            <w:pPr>
              <w:spacing w:after="0"/>
              <w:jc w:val="center"/>
              <w:rPr>
                <w:rFonts w:ascii="Arial" w:eastAsia="Arial" w:hAnsi="Arial" w:cs="Arial"/>
                <w:sz w:val="14"/>
                <w:szCs w:val="14"/>
              </w:rPr>
            </w:pPr>
          </w:p>
        </w:tc>
        <w:tc>
          <w:tcPr>
            <w:tcW w:w="1134" w:type="dxa"/>
            <w:tcBorders>
              <w:left w:val="single" w:sz="4" w:space="0" w:color="auto"/>
            </w:tcBorders>
            <w:vAlign w:val="center"/>
          </w:tcPr>
          <w:p w14:paraId="5836051F" w14:textId="77777777" w:rsidR="008E0D08" w:rsidRDefault="008E0D08" w:rsidP="00E34D3F">
            <w:pPr>
              <w:spacing w:after="0"/>
              <w:jc w:val="center"/>
              <w:rPr>
                <w:rFonts w:ascii="Arial" w:eastAsia="Arial" w:hAnsi="Arial" w:cs="Arial"/>
                <w:sz w:val="14"/>
                <w:szCs w:val="14"/>
              </w:rPr>
            </w:pPr>
          </w:p>
        </w:tc>
      </w:tr>
      <w:tr w:rsidR="007124DC" w14:paraId="0AA610DB" w14:textId="77777777" w:rsidTr="002A1E30">
        <w:trPr>
          <w:trHeight w:val="216"/>
        </w:trPr>
        <w:tc>
          <w:tcPr>
            <w:tcW w:w="7083" w:type="dxa"/>
            <w:gridSpan w:val="5"/>
            <w:vMerge w:val="restart"/>
            <w:tcBorders>
              <w:left w:val="nil"/>
              <w:bottom w:val="nil"/>
            </w:tcBorders>
            <w:tcMar>
              <w:top w:w="0" w:type="dxa"/>
              <w:left w:w="115" w:type="dxa"/>
              <w:bottom w:w="0" w:type="dxa"/>
              <w:right w:w="115" w:type="dxa"/>
            </w:tcMar>
            <w:vAlign w:val="center"/>
          </w:tcPr>
          <w:p w14:paraId="48F1D331" w14:textId="77777777" w:rsidR="007124DC" w:rsidRDefault="007124DC" w:rsidP="00E34D3F">
            <w:pPr>
              <w:spacing w:after="0"/>
              <w:jc w:val="center"/>
              <w:rPr>
                <w:rFonts w:ascii="Arial" w:eastAsia="Arial" w:hAnsi="Arial" w:cs="Arial"/>
                <w:sz w:val="14"/>
                <w:szCs w:val="14"/>
              </w:rPr>
            </w:pPr>
          </w:p>
        </w:tc>
        <w:tc>
          <w:tcPr>
            <w:tcW w:w="1134" w:type="dxa"/>
            <w:tcBorders>
              <w:right w:val="single" w:sz="4" w:space="0" w:color="auto"/>
            </w:tcBorders>
            <w:shd w:val="clear" w:color="auto" w:fill="D9D9D9" w:themeFill="background1" w:themeFillShade="D9"/>
            <w:tcMar>
              <w:top w:w="0" w:type="dxa"/>
              <w:left w:w="115" w:type="dxa"/>
              <w:bottom w:w="0" w:type="dxa"/>
              <w:right w:w="115" w:type="dxa"/>
            </w:tcMar>
            <w:vAlign w:val="center"/>
          </w:tcPr>
          <w:p w14:paraId="003FEB00" w14:textId="2D466BC2" w:rsidR="007124DC" w:rsidRPr="008E0D08" w:rsidRDefault="007124DC" w:rsidP="008E0D08">
            <w:pPr>
              <w:spacing w:after="0"/>
              <w:jc w:val="right"/>
              <w:rPr>
                <w:rFonts w:ascii="Arial" w:eastAsia="Arial" w:hAnsi="Arial" w:cs="Arial"/>
                <w:b/>
                <w:bCs/>
                <w:sz w:val="14"/>
                <w:szCs w:val="14"/>
              </w:rPr>
            </w:pPr>
            <w:r w:rsidRPr="008E0D08">
              <w:rPr>
                <w:rFonts w:ascii="Arial" w:eastAsia="Arial" w:hAnsi="Arial" w:cs="Arial"/>
                <w:b/>
                <w:bCs/>
                <w:sz w:val="14"/>
                <w:szCs w:val="14"/>
              </w:rPr>
              <w:t>SUBTOTAL</w:t>
            </w:r>
          </w:p>
        </w:tc>
        <w:tc>
          <w:tcPr>
            <w:tcW w:w="1134" w:type="dxa"/>
            <w:tcBorders>
              <w:left w:val="single" w:sz="4" w:space="0" w:color="auto"/>
            </w:tcBorders>
            <w:shd w:val="clear" w:color="auto" w:fill="D9D9D9" w:themeFill="background1" w:themeFillShade="D9"/>
            <w:vAlign w:val="center"/>
          </w:tcPr>
          <w:p w14:paraId="2F271D91" w14:textId="77777777" w:rsidR="007124DC" w:rsidRDefault="007124DC" w:rsidP="00E34D3F">
            <w:pPr>
              <w:spacing w:after="0"/>
              <w:jc w:val="center"/>
              <w:rPr>
                <w:rFonts w:ascii="Arial" w:eastAsia="Arial" w:hAnsi="Arial" w:cs="Arial"/>
                <w:sz w:val="14"/>
                <w:szCs w:val="14"/>
              </w:rPr>
            </w:pPr>
          </w:p>
        </w:tc>
      </w:tr>
      <w:tr w:rsidR="007124DC" w14:paraId="4CF2A7A5" w14:textId="77777777" w:rsidTr="002A1E30">
        <w:trPr>
          <w:trHeight w:val="216"/>
        </w:trPr>
        <w:tc>
          <w:tcPr>
            <w:tcW w:w="7083" w:type="dxa"/>
            <w:gridSpan w:val="5"/>
            <w:vMerge/>
            <w:tcBorders>
              <w:left w:val="nil"/>
              <w:bottom w:val="nil"/>
            </w:tcBorders>
            <w:tcMar>
              <w:top w:w="0" w:type="dxa"/>
              <w:left w:w="115" w:type="dxa"/>
              <w:bottom w:w="0" w:type="dxa"/>
              <w:right w:w="115" w:type="dxa"/>
            </w:tcMar>
            <w:vAlign w:val="center"/>
          </w:tcPr>
          <w:p w14:paraId="4B4A5229" w14:textId="77777777" w:rsidR="007124DC" w:rsidRDefault="007124DC" w:rsidP="00E34D3F">
            <w:pPr>
              <w:spacing w:after="0"/>
              <w:jc w:val="center"/>
              <w:rPr>
                <w:rFonts w:ascii="Arial" w:eastAsia="Arial" w:hAnsi="Arial" w:cs="Arial"/>
                <w:sz w:val="14"/>
                <w:szCs w:val="14"/>
              </w:rPr>
            </w:pPr>
          </w:p>
        </w:tc>
        <w:tc>
          <w:tcPr>
            <w:tcW w:w="1134" w:type="dxa"/>
            <w:tcBorders>
              <w:right w:val="single" w:sz="4" w:space="0" w:color="auto"/>
            </w:tcBorders>
            <w:shd w:val="clear" w:color="auto" w:fill="D9D9D9" w:themeFill="background1" w:themeFillShade="D9"/>
            <w:tcMar>
              <w:top w:w="0" w:type="dxa"/>
              <w:left w:w="115" w:type="dxa"/>
              <w:bottom w:w="0" w:type="dxa"/>
              <w:right w:w="115" w:type="dxa"/>
            </w:tcMar>
            <w:vAlign w:val="center"/>
          </w:tcPr>
          <w:p w14:paraId="7D3ED445" w14:textId="09EA678A" w:rsidR="007124DC" w:rsidRPr="008E0D08" w:rsidRDefault="007124DC" w:rsidP="008E0D08">
            <w:pPr>
              <w:spacing w:after="0"/>
              <w:jc w:val="right"/>
              <w:rPr>
                <w:rFonts w:ascii="Arial" w:eastAsia="Arial" w:hAnsi="Arial" w:cs="Arial"/>
                <w:b/>
                <w:bCs/>
                <w:sz w:val="14"/>
                <w:szCs w:val="14"/>
              </w:rPr>
            </w:pPr>
            <w:r w:rsidRPr="008E0D08">
              <w:rPr>
                <w:rFonts w:ascii="Arial" w:eastAsia="Arial" w:hAnsi="Arial" w:cs="Arial"/>
                <w:b/>
                <w:bCs/>
                <w:sz w:val="14"/>
                <w:szCs w:val="14"/>
              </w:rPr>
              <w:t>IVA</w:t>
            </w:r>
          </w:p>
        </w:tc>
        <w:tc>
          <w:tcPr>
            <w:tcW w:w="1134" w:type="dxa"/>
            <w:tcBorders>
              <w:left w:val="single" w:sz="4" w:space="0" w:color="auto"/>
            </w:tcBorders>
            <w:shd w:val="clear" w:color="auto" w:fill="D9D9D9" w:themeFill="background1" w:themeFillShade="D9"/>
            <w:vAlign w:val="center"/>
          </w:tcPr>
          <w:p w14:paraId="6E62520D" w14:textId="77777777" w:rsidR="007124DC" w:rsidRDefault="007124DC" w:rsidP="00E34D3F">
            <w:pPr>
              <w:spacing w:after="0"/>
              <w:jc w:val="center"/>
              <w:rPr>
                <w:rFonts w:ascii="Arial" w:eastAsia="Arial" w:hAnsi="Arial" w:cs="Arial"/>
                <w:sz w:val="14"/>
                <w:szCs w:val="14"/>
              </w:rPr>
            </w:pPr>
          </w:p>
        </w:tc>
      </w:tr>
      <w:tr w:rsidR="007124DC" w14:paraId="666A9542" w14:textId="77777777" w:rsidTr="002A1E30">
        <w:trPr>
          <w:trHeight w:val="216"/>
        </w:trPr>
        <w:tc>
          <w:tcPr>
            <w:tcW w:w="7083" w:type="dxa"/>
            <w:gridSpan w:val="5"/>
            <w:vMerge/>
            <w:tcBorders>
              <w:left w:val="nil"/>
              <w:bottom w:val="nil"/>
            </w:tcBorders>
            <w:tcMar>
              <w:top w:w="0" w:type="dxa"/>
              <w:left w:w="115" w:type="dxa"/>
              <w:bottom w:w="0" w:type="dxa"/>
              <w:right w:w="115" w:type="dxa"/>
            </w:tcMar>
            <w:vAlign w:val="center"/>
          </w:tcPr>
          <w:p w14:paraId="3A814741" w14:textId="77777777" w:rsidR="007124DC" w:rsidRDefault="007124DC" w:rsidP="00E34D3F">
            <w:pPr>
              <w:spacing w:after="0"/>
              <w:jc w:val="center"/>
              <w:rPr>
                <w:rFonts w:ascii="Arial" w:eastAsia="Arial" w:hAnsi="Arial" w:cs="Arial"/>
                <w:sz w:val="14"/>
                <w:szCs w:val="14"/>
              </w:rPr>
            </w:pPr>
          </w:p>
        </w:tc>
        <w:tc>
          <w:tcPr>
            <w:tcW w:w="1134" w:type="dxa"/>
            <w:tcBorders>
              <w:right w:val="single" w:sz="4" w:space="0" w:color="auto"/>
            </w:tcBorders>
            <w:shd w:val="clear" w:color="auto" w:fill="D9D9D9" w:themeFill="background1" w:themeFillShade="D9"/>
            <w:tcMar>
              <w:top w:w="0" w:type="dxa"/>
              <w:left w:w="115" w:type="dxa"/>
              <w:bottom w:w="0" w:type="dxa"/>
              <w:right w:w="115" w:type="dxa"/>
            </w:tcMar>
            <w:vAlign w:val="center"/>
          </w:tcPr>
          <w:p w14:paraId="0C9757F7" w14:textId="01D24F7F" w:rsidR="007124DC" w:rsidRPr="008E0D08" w:rsidRDefault="007124DC" w:rsidP="008E0D08">
            <w:pPr>
              <w:spacing w:after="0"/>
              <w:jc w:val="right"/>
              <w:rPr>
                <w:rFonts w:ascii="Arial" w:eastAsia="Arial" w:hAnsi="Arial" w:cs="Arial"/>
                <w:b/>
                <w:bCs/>
                <w:sz w:val="14"/>
                <w:szCs w:val="14"/>
              </w:rPr>
            </w:pPr>
            <w:r w:rsidRPr="008E0D08">
              <w:rPr>
                <w:rFonts w:ascii="Arial" w:eastAsia="Arial" w:hAnsi="Arial" w:cs="Arial"/>
                <w:b/>
                <w:bCs/>
                <w:sz w:val="14"/>
                <w:szCs w:val="14"/>
              </w:rPr>
              <w:t>TOTAL</w:t>
            </w:r>
          </w:p>
        </w:tc>
        <w:tc>
          <w:tcPr>
            <w:tcW w:w="1134" w:type="dxa"/>
            <w:tcBorders>
              <w:left w:val="single" w:sz="4" w:space="0" w:color="auto"/>
            </w:tcBorders>
            <w:shd w:val="clear" w:color="auto" w:fill="D9D9D9" w:themeFill="background1" w:themeFillShade="D9"/>
            <w:vAlign w:val="center"/>
          </w:tcPr>
          <w:p w14:paraId="25165FEC" w14:textId="77777777" w:rsidR="007124DC" w:rsidRDefault="007124DC" w:rsidP="00E34D3F">
            <w:pPr>
              <w:spacing w:after="0"/>
              <w:jc w:val="center"/>
              <w:rPr>
                <w:rFonts w:ascii="Arial" w:eastAsia="Arial" w:hAnsi="Arial" w:cs="Arial"/>
                <w:sz w:val="14"/>
                <w:szCs w:val="14"/>
              </w:rPr>
            </w:pPr>
          </w:p>
        </w:tc>
      </w:tr>
    </w:tbl>
    <w:p w14:paraId="5AEE133C" w14:textId="77777777" w:rsidR="008E0D08" w:rsidRDefault="008E0D08" w:rsidP="0051615D">
      <w:pPr>
        <w:spacing w:after="0" w:line="240" w:lineRule="auto"/>
        <w:ind w:right="140"/>
        <w:jc w:val="both"/>
        <w:rPr>
          <w:rFonts w:ascii="Arial" w:eastAsia="Century Gothic" w:hAnsi="Arial" w:cs="Arial"/>
          <w:b/>
          <w:smallCaps/>
          <w:color w:val="000000"/>
          <w:sz w:val="18"/>
          <w:szCs w:val="18"/>
        </w:rPr>
      </w:pPr>
    </w:p>
    <w:p w14:paraId="0A0E61CA" w14:textId="7755B8CC" w:rsidR="002A1E30" w:rsidRPr="007124DC" w:rsidRDefault="007124DC" w:rsidP="002A1E30">
      <w:pPr>
        <w:spacing w:after="0" w:line="240" w:lineRule="auto"/>
        <w:ind w:right="140"/>
        <w:jc w:val="both"/>
        <w:rPr>
          <w:rFonts w:ascii="Arial" w:eastAsia="Arial" w:hAnsi="Arial" w:cs="Arial"/>
          <w:color w:val="000000"/>
          <w:sz w:val="18"/>
          <w:szCs w:val="18"/>
        </w:rPr>
      </w:pPr>
      <w:r w:rsidRPr="002A1E30">
        <w:rPr>
          <w:rFonts w:ascii="Arial" w:eastAsia="Arial" w:hAnsi="Arial" w:cs="Arial"/>
          <w:b/>
          <w:bCs/>
          <w:color w:val="000000"/>
          <w:sz w:val="18"/>
          <w:szCs w:val="18"/>
          <w:highlight w:val="lightGray"/>
        </w:rPr>
        <w:t>IMPORTANTE:</w:t>
      </w:r>
      <w:r w:rsidRPr="002A1E30">
        <w:rPr>
          <w:rFonts w:ascii="Arial" w:eastAsia="Arial" w:hAnsi="Arial" w:cs="Arial"/>
          <w:color w:val="000000"/>
          <w:sz w:val="18"/>
          <w:szCs w:val="18"/>
          <w:highlight w:val="lightGray"/>
        </w:rPr>
        <w:t xml:space="preserve"> Para las partidas </w:t>
      </w:r>
      <w:r w:rsidR="0008691C">
        <w:rPr>
          <w:rFonts w:ascii="Arial" w:eastAsia="Arial" w:hAnsi="Arial" w:cs="Arial"/>
          <w:color w:val="000000"/>
          <w:sz w:val="18"/>
          <w:szCs w:val="18"/>
          <w:highlight w:val="lightGray"/>
        </w:rPr>
        <w:t>2</w:t>
      </w:r>
      <w:r w:rsidRPr="002A1E30">
        <w:rPr>
          <w:rFonts w:ascii="Arial" w:eastAsia="Arial" w:hAnsi="Arial" w:cs="Arial"/>
          <w:color w:val="000000"/>
          <w:sz w:val="18"/>
          <w:szCs w:val="18"/>
          <w:highlight w:val="lightGray"/>
        </w:rPr>
        <w:t>, 3</w:t>
      </w:r>
      <w:r w:rsidR="0008691C">
        <w:rPr>
          <w:rFonts w:ascii="Arial" w:eastAsia="Arial" w:hAnsi="Arial" w:cs="Arial"/>
          <w:color w:val="000000"/>
          <w:sz w:val="18"/>
          <w:szCs w:val="18"/>
          <w:highlight w:val="lightGray"/>
        </w:rPr>
        <w:t xml:space="preserve"> y </w:t>
      </w:r>
      <w:r w:rsidRPr="002A1E30">
        <w:rPr>
          <w:rFonts w:ascii="Arial" w:eastAsia="Arial" w:hAnsi="Arial" w:cs="Arial"/>
          <w:color w:val="000000"/>
          <w:sz w:val="18"/>
          <w:szCs w:val="18"/>
          <w:highlight w:val="lightGray"/>
        </w:rPr>
        <w:t xml:space="preserve">4, los </w:t>
      </w:r>
      <w:r w:rsidRPr="002A1E30">
        <w:rPr>
          <w:rFonts w:ascii="Arial" w:eastAsia="Arial" w:hAnsi="Arial" w:cs="Arial"/>
          <w:b/>
          <w:bCs/>
          <w:color w:val="000000"/>
          <w:sz w:val="18"/>
          <w:szCs w:val="18"/>
          <w:highlight w:val="lightGray"/>
        </w:rPr>
        <w:t>LICITANTES</w:t>
      </w:r>
      <w:r w:rsidRPr="002A1E30">
        <w:rPr>
          <w:rFonts w:ascii="Arial" w:eastAsia="Arial" w:hAnsi="Arial" w:cs="Arial"/>
          <w:color w:val="000000"/>
          <w:sz w:val="18"/>
          <w:szCs w:val="18"/>
          <w:highlight w:val="lightGray"/>
        </w:rPr>
        <w:t xml:space="preserve"> deberán cotizar precio unitario por cada uno de los conceptos (Ordinal) contenidos en el catálogo de conceptos</w:t>
      </w:r>
      <w:r w:rsidR="002A1E30" w:rsidRPr="002A1E30">
        <w:rPr>
          <w:rFonts w:ascii="Arial" w:eastAsia="Arial" w:hAnsi="Arial" w:cs="Arial"/>
          <w:color w:val="000000"/>
          <w:sz w:val="18"/>
          <w:szCs w:val="18"/>
          <w:highlight w:val="lightGray"/>
        </w:rPr>
        <w:t>.</w:t>
      </w:r>
    </w:p>
    <w:p w14:paraId="560527C7" w14:textId="77777777" w:rsidR="0051615D" w:rsidRPr="00E42CFC" w:rsidRDefault="0051615D" w:rsidP="0051615D">
      <w:pPr>
        <w:spacing w:after="0" w:line="240" w:lineRule="auto"/>
        <w:ind w:right="140"/>
        <w:jc w:val="both"/>
        <w:rPr>
          <w:rFonts w:ascii="Arial" w:eastAsia="Century Gothic" w:hAnsi="Arial" w:cs="Arial"/>
          <w:b/>
          <w:smallCaps/>
          <w:color w:val="000000"/>
          <w:sz w:val="18"/>
          <w:szCs w:val="18"/>
        </w:rPr>
      </w:pPr>
    </w:p>
    <w:p w14:paraId="1ED3DC3B" w14:textId="77777777" w:rsidR="0051615D" w:rsidRPr="00E42CFC" w:rsidRDefault="0051615D" w:rsidP="0051615D">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Pr="00E42CFC">
        <w:rPr>
          <w:rFonts w:ascii="Arial" w:eastAsia="Century Gothic" w:hAnsi="Arial" w:cs="Arial"/>
          <w:b/>
          <w:color w:val="000000"/>
          <w:sz w:val="18"/>
          <w:szCs w:val="18"/>
        </w:rPr>
        <w:t xml:space="preserve"> CON LETRA:</w:t>
      </w:r>
    </w:p>
    <w:p w14:paraId="45F5025E" w14:textId="77777777" w:rsidR="0015293C" w:rsidRDefault="0015293C">
      <w:pPr>
        <w:spacing w:after="0" w:line="240" w:lineRule="auto"/>
        <w:ind w:right="140"/>
        <w:rPr>
          <w:rFonts w:ascii="Arial" w:eastAsia="Arial" w:hAnsi="Arial" w:cs="Arial"/>
          <w:b/>
          <w:smallCaps/>
          <w:color w:val="000000"/>
          <w:sz w:val="18"/>
          <w:szCs w:val="18"/>
        </w:rPr>
      </w:pPr>
    </w:p>
    <w:p w14:paraId="6368B18E" w14:textId="77777777" w:rsidR="0015293C" w:rsidRDefault="00000000">
      <w:pPr>
        <w:spacing w:after="0" w:line="240" w:lineRule="auto"/>
        <w:ind w:right="140"/>
        <w:jc w:val="both"/>
        <w:rPr>
          <w:rFonts w:ascii="Arial" w:eastAsia="Arial" w:hAnsi="Arial" w:cs="Arial"/>
          <w:sz w:val="18"/>
          <w:szCs w:val="18"/>
        </w:rPr>
      </w:pPr>
      <w:bookmarkStart w:id="70" w:name="_heading=h.2iq8gzs" w:colFirst="0" w:colLast="0"/>
      <w:bookmarkEnd w:id="70"/>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42707385" w14:textId="77777777" w:rsidR="0015293C" w:rsidRDefault="0015293C">
      <w:pPr>
        <w:spacing w:after="0" w:line="240" w:lineRule="auto"/>
        <w:ind w:right="140"/>
        <w:jc w:val="both"/>
        <w:rPr>
          <w:rFonts w:ascii="Arial" w:eastAsia="Arial" w:hAnsi="Arial" w:cs="Arial"/>
          <w:b/>
          <w:color w:val="000000"/>
          <w:sz w:val="18"/>
          <w:szCs w:val="18"/>
        </w:rPr>
      </w:pPr>
    </w:p>
    <w:p w14:paraId="6F0C947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CONDICIONES DE PAGO: </w:t>
      </w:r>
      <w:r>
        <w:rPr>
          <w:rFonts w:ascii="Arial" w:eastAsia="Arial" w:hAnsi="Arial" w:cs="Arial"/>
          <w:color w:val="000000"/>
          <w:sz w:val="18"/>
          <w:szCs w:val="18"/>
        </w:rPr>
        <w:t>(De solicitar pagos parciales, deberá especificar el monto de cada parcialidad contra entrega y entera satisfacción de la dependencia).</w:t>
      </w:r>
    </w:p>
    <w:p w14:paraId="50A8DA05" w14:textId="77777777" w:rsidR="0015293C" w:rsidRDefault="0015293C">
      <w:pPr>
        <w:spacing w:after="0" w:line="240" w:lineRule="auto"/>
        <w:ind w:right="140"/>
        <w:jc w:val="both"/>
        <w:rPr>
          <w:rFonts w:ascii="Arial" w:eastAsia="Arial" w:hAnsi="Arial" w:cs="Arial"/>
          <w:color w:val="000000"/>
          <w:sz w:val="18"/>
          <w:szCs w:val="18"/>
        </w:rPr>
      </w:pPr>
    </w:p>
    <w:p w14:paraId="78C0D997" w14:textId="77777777" w:rsidR="0015293C" w:rsidRDefault="0015293C">
      <w:pPr>
        <w:spacing w:after="0" w:line="240" w:lineRule="auto"/>
        <w:ind w:right="140"/>
        <w:rPr>
          <w:rFonts w:ascii="Arial" w:eastAsia="Arial" w:hAnsi="Arial" w:cs="Arial"/>
          <w:sz w:val="18"/>
          <w:szCs w:val="18"/>
        </w:rPr>
      </w:pPr>
    </w:p>
    <w:p w14:paraId="196865A7"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5106B71" w14:textId="77777777" w:rsidR="0015293C" w:rsidRDefault="0015293C">
      <w:pPr>
        <w:spacing w:after="0" w:line="240" w:lineRule="auto"/>
        <w:ind w:right="140"/>
        <w:jc w:val="both"/>
        <w:rPr>
          <w:rFonts w:ascii="Arial" w:eastAsia="Arial" w:hAnsi="Arial" w:cs="Arial"/>
          <w:sz w:val="18"/>
          <w:szCs w:val="18"/>
        </w:rPr>
      </w:pPr>
    </w:p>
    <w:p w14:paraId="71F6BB98"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31 de diciembre del 2023.</w:t>
      </w:r>
    </w:p>
    <w:p w14:paraId="2187A57D" w14:textId="77777777" w:rsidR="0015293C" w:rsidRDefault="0015293C">
      <w:pPr>
        <w:spacing w:after="0" w:line="240" w:lineRule="auto"/>
        <w:ind w:right="140"/>
        <w:jc w:val="both"/>
        <w:rPr>
          <w:rFonts w:ascii="Arial" w:eastAsia="Arial" w:hAnsi="Arial" w:cs="Arial"/>
          <w:sz w:val="18"/>
          <w:szCs w:val="18"/>
        </w:rPr>
      </w:pPr>
    </w:p>
    <w:p w14:paraId="6BE47C3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77DE841" w14:textId="77777777" w:rsidR="0015293C" w:rsidRDefault="0015293C">
      <w:pPr>
        <w:spacing w:after="0" w:line="240" w:lineRule="auto"/>
        <w:ind w:right="140"/>
        <w:jc w:val="center"/>
        <w:rPr>
          <w:rFonts w:ascii="Arial" w:eastAsia="Arial" w:hAnsi="Arial" w:cs="Arial"/>
          <w:b/>
          <w:color w:val="000000"/>
          <w:sz w:val="18"/>
          <w:szCs w:val="18"/>
        </w:rPr>
      </w:pPr>
    </w:p>
    <w:p w14:paraId="7443C7C6" w14:textId="77777777" w:rsidR="0015293C" w:rsidRDefault="0015293C">
      <w:pPr>
        <w:spacing w:after="0" w:line="240" w:lineRule="auto"/>
        <w:ind w:right="140"/>
        <w:jc w:val="center"/>
        <w:rPr>
          <w:rFonts w:ascii="Arial" w:eastAsia="Arial" w:hAnsi="Arial" w:cs="Arial"/>
          <w:b/>
          <w:color w:val="000000"/>
          <w:sz w:val="18"/>
          <w:szCs w:val="18"/>
        </w:rPr>
      </w:pPr>
    </w:p>
    <w:p w14:paraId="6753DFAD" w14:textId="77777777" w:rsidR="0015293C" w:rsidRDefault="0015293C">
      <w:pPr>
        <w:spacing w:after="0" w:line="240" w:lineRule="auto"/>
        <w:ind w:right="140"/>
        <w:jc w:val="center"/>
        <w:rPr>
          <w:rFonts w:ascii="Arial" w:eastAsia="Arial" w:hAnsi="Arial" w:cs="Arial"/>
          <w:b/>
          <w:color w:val="000000"/>
          <w:sz w:val="18"/>
          <w:szCs w:val="18"/>
        </w:rPr>
      </w:pPr>
    </w:p>
    <w:p w14:paraId="17B8EDA8" w14:textId="77777777" w:rsidR="0015293C" w:rsidRDefault="0015293C">
      <w:pPr>
        <w:spacing w:after="0" w:line="240" w:lineRule="auto"/>
        <w:ind w:right="140"/>
        <w:jc w:val="center"/>
        <w:rPr>
          <w:rFonts w:ascii="Arial" w:eastAsia="Arial" w:hAnsi="Arial" w:cs="Arial"/>
          <w:b/>
          <w:color w:val="000000"/>
          <w:sz w:val="18"/>
          <w:szCs w:val="18"/>
        </w:rPr>
      </w:pPr>
    </w:p>
    <w:p w14:paraId="2C81F88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11286395" w14:textId="77777777" w:rsidR="0015293C" w:rsidRDefault="0015293C">
      <w:pPr>
        <w:spacing w:after="0" w:line="240" w:lineRule="auto"/>
        <w:ind w:right="140"/>
        <w:jc w:val="center"/>
        <w:rPr>
          <w:rFonts w:ascii="Arial" w:eastAsia="Arial" w:hAnsi="Arial" w:cs="Arial"/>
          <w:b/>
          <w:color w:val="000000"/>
          <w:sz w:val="18"/>
          <w:szCs w:val="18"/>
        </w:rPr>
      </w:pPr>
    </w:p>
    <w:p w14:paraId="55810D5D" w14:textId="77777777" w:rsidR="0015293C" w:rsidRDefault="0015293C">
      <w:pPr>
        <w:spacing w:after="0" w:line="240" w:lineRule="auto"/>
        <w:ind w:right="140"/>
        <w:jc w:val="center"/>
        <w:rPr>
          <w:rFonts w:ascii="Arial" w:eastAsia="Arial" w:hAnsi="Arial" w:cs="Arial"/>
          <w:b/>
          <w:sz w:val="18"/>
          <w:szCs w:val="18"/>
        </w:rPr>
      </w:pPr>
    </w:p>
    <w:p w14:paraId="52EA9881" w14:textId="77777777" w:rsidR="0015293C" w:rsidRDefault="0015293C">
      <w:pPr>
        <w:spacing w:after="0" w:line="240" w:lineRule="auto"/>
        <w:jc w:val="center"/>
        <w:rPr>
          <w:rFonts w:ascii="Arial" w:eastAsia="Arial" w:hAnsi="Arial" w:cs="Arial"/>
          <w:b/>
          <w:sz w:val="18"/>
          <w:szCs w:val="18"/>
        </w:rPr>
      </w:pPr>
    </w:p>
    <w:p w14:paraId="0CE9600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7016049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7BA43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5FCCFB11" w14:textId="77777777" w:rsidR="0015293C" w:rsidRDefault="0015293C">
      <w:pPr>
        <w:spacing w:after="0" w:line="240" w:lineRule="auto"/>
        <w:ind w:right="140"/>
        <w:jc w:val="center"/>
        <w:rPr>
          <w:rFonts w:ascii="Arial" w:eastAsia="Arial" w:hAnsi="Arial" w:cs="Arial"/>
          <w:b/>
          <w:color w:val="000000"/>
          <w:sz w:val="18"/>
          <w:szCs w:val="18"/>
        </w:rPr>
      </w:pPr>
    </w:p>
    <w:p w14:paraId="55C8B3CF" w14:textId="77777777" w:rsidR="0015293C" w:rsidRDefault="00000000">
      <w:pPr>
        <w:rPr>
          <w:rFonts w:ascii="Arial" w:eastAsia="Arial" w:hAnsi="Arial" w:cs="Arial"/>
          <w:b/>
          <w:color w:val="000000"/>
          <w:sz w:val="18"/>
          <w:szCs w:val="18"/>
        </w:rPr>
      </w:pPr>
      <w:r>
        <w:br w:type="page"/>
      </w:r>
    </w:p>
    <w:p w14:paraId="0FA6F6F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45C589D2"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2986C043"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262626"/>
          <w:sz w:val="18"/>
          <w:szCs w:val="18"/>
        </w:rPr>
        <w:t>SERVICIOS DE MANTENIMIENTO A EDIFICIOS Y EQUIPOS DEL O.P.D. SERVICIOS DE SALUD JALISCO</w:t>
      </w:r>
      <w:r>
        <w:rPr>
          <w:rFonts w:ascii="Arial" w:eastAsia="Arial" w:hAnsi="Arial" w:cs="Arial"/>
          <w:b/>
          <w:color w:val="000000"/>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28731AE8" w14:textId="77777777" w:rsidR="0015293C" w:rsidRDefault="00000000">
      <w:pPr>
        <w:spacing w:after="0" w:line="240" w:lineRule="auto"/>
        <w:ind w:right="140"/>
        <w:jc w:val="both"/>
        <w:rPr>
          <w:rFonts w:ascii="Arial" w:eastAsia="Arial" w:hAnsi="Arial" w:cs="Arial"/>
          <w:b/>
          <w:sz w:val="18"/>
          <w:szCs w:val="18"/>
        </w:rPr>
      </w:pPr>
      <w:bookmarkStart w:id="71" w:name="_heading=h.xvir7l" w:colFirst="0" w:colLast="0"/>
      <w:bookmarkEnd w:id="71"/>
      <w:r>
        <w:rPr>
          <w:rFonts w:ascii="Arial" w:eastAsia="Arial" w:hAnsi="Arial" w:cs="Arial"/>
          <w:b/>
          <w:sz w:val="18"/>
          <w:szCs w:val="18"/>
        </w:rPr>
        <w:t>ORGANISMO PÚBLICO DESCENTRALIZADO</w:t>
      </w:r>
    </w:p>
    <w:p w14:paraId="62DBFBB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29BBC495" w:rsidR="0015293C" w:rsidRDefault="00000000">
      <w:pPr>
        <w:spacing w:after="0" w:line="240" w:lineRule="auto"/>
        <w:jc w:val="both"/>
        <w:rPr>
          <w:rFonts w:ascii="Arial" w:eastAsia="Arial" w:hAnsi="Arial" w:cs="Arial"/>
          <w:color w:val="000000"/>
          <w:sz w:val="18"/>
          <w:szCs w:val="18"/>
        </w:rPr>
      </w:pPr>
      <w:bookmarkStart w:id="72" w:name="_heading=h.3hv69ve" w:colFirst="0" w:colLast="0"/>
      <w:bookmarkEnd w:id="72"/>
      <w:r>
        <w:rPr>
          <w:rFonts w:ascii="Arial" w:eastAsia="Arial" w:hAnsi="Arial" w:cs="Arial"/>
          <w:color w:val="000000"/>
          <w:sz w:val="18"/>
          <w:szCs w:val="18"/>
        </w:rPr>
        <w:t xml:space="preserve">En atención al procedimiento de la </w:t>
      </w:r>
      <w:r w:rsidR="00E945F4">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SECGSSJ-</w:t>
      </w:r>
      <w:r w:rsidR="00E945F4">
        <w:rPr>
          <w:rFonts w:ascii="Arial" w:eastAsia="Arial" w:hAnsi="Arial" w:cs="Arial"/>
          <w:b/>
          <w:color w:val="000000"/>
          <w:sz w:val="18"/>
          <w:szCs w:val="18"/>
        </w:rPr>
        <w:t>LCCC-061</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000000">
      <w:pPr>
        <w:numPr>
          <w:ilvl w:val="0"/>
          <w:numId w:val="8"/>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58CF2AB" w14:textId="77777777" w:rsidR="0015293C" w:rsidRDefault="0015293C">
      <w:pPr>
        <w:spacing w:after="0" w:line="240" w:lineRule="auto"/>
        <w:ind w:right="140"/>
        <w:jc w:val="both"/>
        <w:rPr>
          <w:rFonts w:ascii="Arial" w:eastAsia="Arial" w:hAnsi="Arial" w:cs="Arial"/>
          <w:color w:val="000000"/>
          <w:sz w:val="18"/>
          <w:szCs w:val="18"/>
        </w:rPr>
      </w:pP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000000">
      <w:pPr>
        <w:rPr>
          <w:rFonts w:ascii="Arial" w:eastAsia="Arial" w:hAnsi="Arial" w:cs="Arial"/>
          <w:sz w:val="18"/>
          <w:szCs w:val="18"/>
        </w:rPr>
      </w:pPr>
      <w:r>
        <w:br w:type="page"/>
      </w:r>
    </w:p>
    <w:p w14:paraId="3A0F741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5887B8CF"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4BEB654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3" w:name="_heading=h.1x0gk37" w:colFirst="0" w:colLast="0"/>
      <w:bookmarkEnd w:id="73"/>
    </w:p>
    <w:p w14:paraId="5DCDBDED" w14:textId="7E42C0FA" w:rsidR="0015293C" w:rsidRDefault="00000000">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4" w:name="_heading=h.4h042r0" w:colFirst="0" w:colLast="0"/>
      <w:bookmarkEnd w:id="74"/>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E945F4">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SECGSSJ-</w:t>
      </w:r>
      <w:r w:rsidR="00E945F4">
        <w:rPr>
          <w:rFonts w:ascii="Arial" w:eastAsia="Arial" w:hAnsi="Arial" w:cs="Arial"/>
          <w:b/>
          <w:color w:val="000000"/>
          <w:sz w:val="18"/>
          <w:szCs w:val="18"/>
        </w:rPr>
        <w:t>LCCC-061</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000000">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000000">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35EAC0D" w14:textId="77777777" w:rsidR="0015293C" w:rsidRDefault="00000000">
      <w:pPr>
        <w:rPr>
          <w:rFonts w:ascii="Arial" w:eastAsia="Arial" w:hAnsi="Arial" w:cs="Arial"/>
          <w:sz w:val="18"/>
          <w:szCs w:val="18"/>
        </w:rPr>
      </w:pPr>
      <w:r>
        <w:br w:type="page"/>
      </w:r>
    </w:p>
    <w:p w14:paraId="41FB5E84"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243892B9"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0CCA1FB2"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366BDFC9" w:rsidR="0015293C" w:rsidRDefault="00000000">
      <w:pPr>
        <w:spacing w:after="0" w:line="240" w:lineRule="auto"/>
        <w:jc w:val="both"/>
        <w:rPr>
          <w:rFonts w:ascii="Arial" w:eastAsia="Arial" w:hAnsi="Arial" w:cs="Arial"/>
          <w:color w:val="000000"/>
          <w:sz w:val="18"/>
          <w:szCs w:val="18"/>
        </w:rPr>
      </w:pPr>
      <w:bookmarkStart w:id="75" w:name="_heading=h.2w5ecyt" w:colFirst="0" w:colLast="0"/>
      <w:bookmarkEnd w:id="75"/>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sidR="00E945F4">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SECGSSJ-</w:t>
      </w:r>
      <w:r w:rsidR="00E945F4">
        <w:rPr>
          <w:rFonts w:ascii="Arial" w:eastAsia="Arial" w:hAnsi="Arial" w:cs="Arial"/>
          <w:b/>
          <w:color w:val="000000"/>
          <w:sz w:val="18"/>
          <w:szCs w:val="18"/>
        </w:rPr>
        <w:t>LCCC-061</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6" w:name="_heading=h.1baon6m" w:colFirst="0" w:colLast="0"/>
      <w:bookmarkEnd w:id="76"/>
    </w:p>
    <w:p w14:paraId="31FCD8CB" w14:textId="77777777" w:rsidR="0015293C" w:rsidRDefault="00000000">
      <w:pPr>
        <w:spacing w:after="0" w:line="240" w:lineRule="auto"/>
        <w:ind w:right="140"/>
        <w:jc w:val="both"/>
        <w:rPr>
          <w:rFonts w:ascii="Arial" w:eastAsia="Arial" w:hAnsi="Arial" w:cs="Arial"/>
          <w:sz w:val="18"/>
          <w:szCs w:val="18"/>
        </w:rPr>
      </w:pPr>
      <w:bookmarkStart w:id="77" w:name="_heading=h.3vac5uf" w:colFirst="0" w:colLast="0"/>
      <w:bookmarkEnd w:id="77"/>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000000">
      <w:pPr>
        <w:rPr>
          <w:rFonts w:ascii="Arial" w:eastAsia="Arial" w:hAnsi="Arial" w:cs="Arial"/>
          <w:b/>
          <w:color w:val="000000"/>
          <w:sz w:val="18"/>
          <w:szCs w:val="18"/>
        </w:rPr>
      </w:pPr>
      <w:r>
        <w:br w:type="page"/>
      </w:r>
    </w:p>
    <w:p w14:paraId="30AE8B09"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1F7B9078"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16686134"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000000">
      <w:pPr>
        <w:spacing w:after="0" w:line="240" w:lineRule="auto"/>
        <w:jc w:val="center"/>
        <w:rPr>
          <w:rFonts w:ascii="Arial" w:eastAsia="Arial" w:hAnsi="Arial" w:cs="Arial"/>
          <w:b/>
          <w:color w:val="000000"/>
          <w:sz w:val="18"/>
          <w:szCs w:val="18"/>
        </w:rPr>
      </w:pPr>
      <w:bookmarkStart w:id="78" w:name="_heading=h.2afmg28" w:colFirst="0" w:colLast="0"/>
      <w:bookmarkEnd w:id="78"/>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000000">
      <w:pPr>
        <w:jc w:val="both"/>
        <w:rPr>
          <w:rFonts w:ascii="Arial" w:eastAsia="Arial" w:hAnsi="Arial" w:cs="Arial"/>
          <w:color w:val="000000"/>
          <w:sz w:val="18"/>
          <w:szCs w:val="18"/>
        </w:rPr>
      </w:pPr>
      <w:bookmarkStart w:id="79" w:name="_heading=h.pkwqa1" w:colFirst="0" w:colLast="0"/>
      <w:bookmarkEnd w:id="79"/>
      <w:r>
        <w:rPr>
          <w:rFonts w:ascii="Arial" w:eastAsia="Arial" w:hAnsi="Arial" w:cs="Arial"/>
          <w:color w:val="000000"/>
          <w:sz w:val="18"/>
          <w:szCs w:val="18"/>
        </w:rPr>
        <w:t>PRESENTE.</w:t>
      </w:r>
    </w:p>
    <w:p w14:paraId="394F91AE" w14:textId="77777777" w:rsidR="0015293C" w:rsidRDefault="00000000">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000000">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000000">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000000">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65D937D2"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06F3A73B"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000000">
      <w:pPr>
        <w:spacing w:after="0" w:line="240" w:lineRule="auto"/>
        <w:ind w:right="140"/>
        <w:jc w:val="center"/>
        <w:rPr>
          <w:rFonts w:ascii="Arial" w:eastAsia="Arial" w:hAnsi="Arial" w:cs="Arial"/>
          <w:sz w:val="18"/>
          <w:szCs w:val="18"/>
        </w:rPr>
      </w:pPr>
      <w:bookmarkStart w:id="80" w:name="_heading=h.39kk8xu" w:colFirst="0" w:colLast="0"/>
      <w:bookmarkEnd w:id="80"/>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000000">
      <w:pPr>
        <w:spacing w:after="0" w:line="240" w:lineRule="auto"/>
        <w:jc w:val="both"/>
        <w:rPr>
          <w:rFonts w:ascii="Arial" w:eastAsia="Arial" w:hAnsi="Arial" w:cs="Arial"/>
          <w:sz w:val="18"/>
          <w:szCs w:val="18"/>
        </w:rPr>
      </w:pPr>
      <w:bookmarkStart w:id="81" w:name="_heading=h.1opuj5n" w:colFirst="0" w:colLast="0"/>
      <w:bookmarkEnd w:id="81"/>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000000">
      <w:pPr>
        <w:rPr>
          <w:rFonts w:ascii="Arial" w:eastAsia="Arial" w:hAnsi="Arial" w:cs="Arial"/>
          <w:b/>
          <w:smallCaps/>
          <w:color w:val="000000"/>
          <w:sz w:val="18"/>
          <w:szCs w:val="18"/>
        </w:rPr>
      </w:pPr>
      <w:r>
        <w:br w:type="page"/>
      </w:r>
    </w:p>
    <w:p w14:paraId="73AABAD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6DAC8F14"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17B89F0F"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000000">
      <w:pPr>
        <w:spacing w:after="0" w:line="240" w:lineRule="auto"/>
        <w:ind w:right="140"/>
        <w:jc w:val="both"/>
        <w:rPr>
          <w:rFonts w:ascii="Arial" w:eastAsia="Arial" w:hAnsi="Arial" w:cs="Arial"/>
          <w:color w:val="000000"/>
          <w:sz w:val="18"/>
          <w:szCs w:val="18"/>
        </w:rPr>
      </w:pPr>
      <w:bookmarkStart w:id="82" w:name="_heading=h.48pi1tg" w:colFirst="0" w:colLast="0"/>
      <w:bookmarkEnd w:id="82"/>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000000">
      <w:pPr>
        <w:rPr>
          <w:rFonts w:ascii="Arial" w:eastAsia="Arial" w:hAnsi="Arial" w:cs="Arial"/>
          <w:b/>
          <w:smallCaps/>
          <w:color w:val="000000"/>
          <w:sz w:val="18"/>
          <w:szCs w:val="18"/>
        </w:rPr>
      </w:pPr>
      <w:r>
        <w:br w:type="page"/>
      </w:r>
    </w:p>
    <w:p w14:paraId="3753A73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012B6AB0"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3507A099"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000000">
      <w:pPr>
        <w:spacing w:after="0" w:line="240" w:lineRule="auto"/>
        <w:ind w:right="140"/>
        <w:jc w:val="center"/>
        <w:rPr>
          <w:rFonts w:ascii="Arial" w:eastAsia="Arial" w:hAnsi="Arial" w:cs="Arial"/>
          <w:sz w:val="18"/>
          <w:szCs w:val="18"/>
        </w:rPr>
      </w:pPr>
      <w:bookmarkStart w:id="83" w:name="_heading=h.2nusc19" w:colFirst="0" w:colLast="0"/>
      <w:bookmarkEnd w:id="83"/>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000000">
      <w:pPr>
        <w:spacing w:after="0" w:line="240" w:lineRule="auto"/>
        <w:ind w:right="140"/>
        <w:jc w:val="center"/>
        <w:rPr>
          <w:rFonts w:ascii="Arial" w:eastAsia="Arial" w:hAnsi="Arial" w:cs="Arial"/>
          <w:b/>
          <w:sz w:val="18"/>
          <w:szCs w:val="18"/>
        </w:rPr>
      </w:pPr>
      <w:bookmarkStart w:id="84" w:name="_heading=h.1302m92" w:colFirst="0" w:colLast="0"/>
      <w:bookmarkEnd w:id="84"/>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000000">
      <w:pPr>
        <w:rPr>
          <w:rFonts w:ascii="Arial" w:eastAsia="Arial" w:hAnsi="Arial" w:cs="Arial"/>
          <w:b/>
          <w:smallCaps/>
          <w:color w:val="000000"/>
          <w:sz w:val="18"/>
          <w:szCs w:val="18"/>
        </w:rPr>
      </w:pPr>
      <w:r>
        <w:br w:type="page"/>
      </w:r>
    </w:p>
    <w:p w14:paraId="2D683EB7" w14:textId="77777777" w:rsidR="0015293C" w:rsidRDefault="00000000">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5586DD83"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6BA321D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2023.</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000000">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000000">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000000">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000000">
      <w:pPr>
        <w:rPr>
          <w:rFonts w:ascii="Arial" w:eastAsia="Arial" w:hAnsi="Arial" w:cs="Arial"/>
          <w:b/>
          <w:smallCaps/>
          <w:color w:val="000000"/>
          <w:sz w:val="18"/>
          <w:szCs w:val="18"/>
        </w:rPr>
      </w:pPr>
      <w:r>
        <w:br w:type="page"/>
      </w:r>
    </w:p>
    <w:p w14:paraId="74AF588B" w14:textId="77777777" w:rsidR="0015293C" w:rsidRDefault="00000000">
      <w:pPr>
        <w:spacing w:after="0" w:line="240" w:lineRule="auto"/>
        <w:ind w:right="140"/>
        <w:jc w:val="center"/>
        <w:rPr>
          <w:rFonts w:ascii="Arial" w:eastAsia="Arial" w:hAnsi="Arial" w:cs="Arial"/>
          <w:b/>
          <w:color w:val="000000"/>
          <w:sz w:val="18"/>
          <w:szCs w:val="18"/>
        </w:rPr>
      </w:pPr>
      <w:bookmarkStart w:id="85" w:name="_heading=h.3mzq4wv" w:colFirst="0" w:colLast="0"/>
      <w:bookmarkEnd w:id="85"/>
      <w:r>
        <w:rPr>
          <w:rFonts w:ascii="Arial" w:eastAsia="Arial" w:hAnsi="Arial" w:cs="Arial"/>
          <w:b/>
          <w:color w:val="000000"/>
          <w:sz w:val="18"/>
          <w:szCs w:val="18"/>
        </w:rPr>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66DBD7BB"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6994DCAE"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000000">
      <w:pPr>
        <w:spacing w:after="0" w:line="240" w:lineRule="auto"/>
        <w:ind w:right="140"/>
        <w:jc w:val="both"/>
        <w:rPr>
          <w:rFonts w:ascii="Arial" w:eastAsia="Arial" w:hAnsi="Arial" w:cs="Arial"/>
          <w:b/>
          <w:sz w:val="18"/>
          <w:szCs w:val="18"/>
        </w:rPr>
      </w:pPr>
      <w:bookmarkStart w:id="86" w:name="_heading=h.2250f4o" w:colFirst="0" w:colLast="0"/>
      <w:bookmarkEnd w:id="86"/>
      <w:r>
        <w:rPr>
          <w:rFonts w:ascii="Arial" w:eastAsia="Arial" w:hAnsi="Arial" w:cs="Arial"/>
          <w:b/>
          <w:sz w:val="18"/>
          <w:szCs w:val="18"/>
        </w:rPr>
        <w:t>ORGANISMO PÚBLICO DESCENTRALIZADO</w:t>
      </w:r>
    </w:p>
    <w:p w14:paraId="447D8234"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000000">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04828373"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E945F4">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w:t>
      </w:r>
      <w:r w:rsidR="00E945F4">
        <w:rPr>
          <w:rFonts w:ascii="Arial" w:eastAsia="Arial" w:hAnsi="Arial" w:cs="Arial"/>
          <w:b/>
          <w:color w:val="000000"/>
          <w:sz w:val="18"/>
          <w:szCs w:val="18"/>
        </w:rPr>
        <w:t>LCCC-061</w:t>
      </w:r>
      <w:r>
        <w:rPr>
          <w:rFonts w:ascii="Arial" w:eastAsia="Arial" w:hAnsi="Arial" w:cs="Arial"/>
          <w:b/>
          <w:color w:val="000000"/>
          <w:sz w:val="18"/>
          <w:szCs w:val="18"/>
        </w:rPr>
        <w:t>-2023 CON CONCURRENCIA DE COMITÉ</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920584B"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De igual forma, declaro que la presente manifestación la hago teniendo pleno conocimiento de que la omisión, simulación o presentación de información falsa, en el artículo 69</w:t>
      </w:r>
      <w:r>
        <w:rPr>
          <w:rFonts w:ascii="Arial" w:eastAsia="Arial" w:hAnsi="Arial" w:cs="Arial"/>
          <w:sz w:val="18"/>
          <w:szCs w:val="18"/>
        </w:rPr>
        <w:t xml:space="preserve">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 sancionable por los artículos 116, 117 y 118 de la </w:t>
      </w:r>
      <w:r>
        <w:rPr>
          <w:rFonts w:ascii="Arial" w:eastAsia="Arial" w:hAnsi="Arial" w:cs="Arial"/>
          <w:b/>
          <w:color w:val="222222"/>
          <w:sz w:val="18"/>
          <w:szCs w:val="18"/>
        </w:rPr>
        <w:t>LEY</w:t>
      </w:r>
      <w:r>
        <w:rPr>
          <w:rFonts w:ascii="Arial" w:eastAsia="Arial" w:hAnsi="Arial" w:cs="Arial"/>
          <w:color w:val="000000"/>
          <w:sz w:val="18"/>
          <w:szCs w:val="18"/>
        </w:rPr>
        <w:t xml:space="preserve">, y los diversos numerales 155 al 161 de su </w:t>
      </w:r>
      <w:r>
        <w:rPr>
          <w:rFonts w:ascii="Arial" w:eastAsia="Arial" w:hAnsi="Arial" w:cs="Arial"/>
          <w:b/>
          <w:color w:val="000000"/>
          <w:sz w:val="18"/>
          <w:szCs w:val="18"/>
        </w:rPr>
        <w:t>REGLAMENTO</w:t>
      </w:r>
      <w:r>
        <w:rPr>
          <w:rFonts w:ascii="Arial" w:eastAsia="Arial" w:hAnsi="Arial" w:cs="Arial"/>
          <w:color w:val="000000"/>
          <w:sz w:val="18"/>
          <w:szCs w:val="18"/>
        </w:rPr>
        <w:t xml:space="preserve">, así como en términos de lo dispuesto por el artículo 81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28E7F72F" w14:textId="77777777" w:rsidR="0015293C" w:rsidRDefault="0015293C">
      <w:pPr>
        <w:spacing w:after="0" w:line="240" w:lineRule="auto"/>
        <w:rPr>
          <w:rFonts w:ascii="Arial" w:eastAsia="Arial" w:hAnsi="Arial" w:cs="Arial"/>
          <w:sz w:val="18"/>
          <w:szCs w:val="18"/>
        </w:rPr>
      </w:pPr>
    </w:p>
    <w:p w14:paraId="660299E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000000">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MIPyMES disponible en la página </w:t>
            </w:r>
            <w:hyperlink r:id="rId41">
              <w:r>
                <w:rPr>
                  <w:rFonts w:ascii="Arial" w:eastAsia="Arial" w:hAnsi="Arial" w:cs="Arial"/>
                  <w:color w:val="0000FF"/>
                  <w:sz w:val="18"/>
                  <w:szCs w:val="18"/>
                  <w:u w:val="single"/>
                </w:rPr>
                <w:t>http://www.comprasdegobierno.gob.mx/calculadora</w:t>
              </w:r>
            </w:hyperlink>
          </w:p>
          <w:p w14:paraId="63CB0779"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556B5E4E" w14:textId="77777777" w:rsidR="0015293C" w:rsidRDefault="0015293C">
      <w:pPr>
        <w:spacing w:after="0" w:line="240" w:lineRule="auto"/>
        <w:rPr>
          <w:rFonts w:ascii="Arial" w:eastAsia="Arial" w:hAnsi="Arial" w:cs="Arial"/>
          <w:sz w:val="18"/>
          <w:szCs w:val="18"/>
        </w:rPr>
      </w:pPr>
    </w:p>
    <w:p w14:paraId="130DBE90" w14:textId="77777777" w:rsidR="0015293C" w:rsidRDefault="00000000">
      <w:pPr>
        <w:rPr>
          <w:rFonts w:ascii="Arial" w:eastAsia="Arial" w:hAnsi="Arial" w:cs="Arial"/>
          <w:sz w:val="18"/>
          <w:szCs w:val="18"/>
        </w:rPr>
      </w:pPr>
      <w:r>
        <w:br w:type="page"/>
      </w:r>
    </w:p>
    <w:p w14:paraId="11546731" w14:textId="77777777" w:rsidR="0015293C" w:rsidRDefault="00000000">
      <w:pPr>
        <w:widowControl w:val="0"/>
        <w:spacing w:after="0"/>
        <w:jc w:val="center"/>
        <w:rPr>
          <w:rFonts w:ascii="Arial" w:eastAsia="Arial" w:hAnsi="Arial" w:cs="Arial"/>
          <w:b/>
          <w:color w:val="000000"/>
          <w:sz w:val="18"/>
          <w:szCs w:val="18"/>
        </w:rPr>
      </w:pPr>
      <w:bookmarkStart w:id="87" w:name="_heading=h.haapch" w:colFirst="0" w:colLast="0"/>
      <w:bookmarkEnd w:id="87"/>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07FF4488" w:rsidR="0015293C" w:rsidRDefault="00E945F4">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SECGSSJ-LCCC-061-2023 CON CONCURRENCIA DE COMITÉ</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3142E729"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000000">
      <w:pPr>
        <w:rPr>
          <w:rFonts w:ascii="Arial" w:eastAsia="Arial" w:hAnsi="Arial" w:cs="Arial"/>
          <w:b/>
          <w:color w:val="000000"/>
          <w:sz w:val="18"/>
          <w:szCs w:val="18"/>
        </w:rPr>
      </w:pPr>
      <w:r>
        <w:br w:type="page"/>
      </w:r>
    </w:p>
    <w:p w14:paraId="5E652C08"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57D11783" w:rsidR="0015293C" w:rsidRDefault="00E945F4">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SECGSSJ-LCCC-061</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2CECCD72"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000000">
      <w:pPr>
        <w:spacing w:after="0"/>
        <w:ind w:right="140"/>
        <w:jc w:val="center"/>
        <w:rPr>
          <w:rFonts w:ascii="Arial" w:eastAsia="Arial" w:hAnsi="Arial" w:cs="Arial"/>
          <w:b/>
          <w:color w:val="000000"/>
          <w:sz w:val="18"/>
          <w:szCs w:val="18"/>
        </w:rPr>
      </w:pPr>
      <w:bookmarkStart w:id="88" w:name="_heading=h.319y80a" w:colFirst="0" w:colLast="0"/>
      <w:bookmarkEnd w:id="88"/>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000000">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000000">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89" w:name="_heading=h.1gf8i83" w:colFirst="0" w:colLast="0"/>
      <w:bookmarkEnd w:id="89"/>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000000">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000000">
      <w:pPr>
        <w:rPr>
          <w:rFonts w:ascii="Arial" w:eastAsia="Arial" w:hAnsi="Arial" w:cs="Arial"/>
          <w:sz w:val="18"/>
          <w:szCs w:val="18"/>
        </w:rPr>
      </w:pPr>
      <w:r>
        <w:br w:type="page"/>
      </w:r>
    </w:p>
    <w:p w14:paraId="11648E74"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46C4586B" w:rsidR="0015293C" w:rsidRDefault="00E945F4">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SECGSSJ-LCCC-061-2023 CON CONCURRENCIA DE COMITÉ</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70F02BB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7777777" w:rsidR="0015293C" w:rsidRDefault="00000000">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2023.</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09F58CE9" w:rsidR="0015293C" w:rsidRDefault="00000000">
      <w:pPr>
        <w:widowControl w:val="0"/>
        <w:spacing w:after="0"/>
        <w:jc w:val="both"/>
        <w:rPr>
          <w:rFonts w:ascii="Arial" w:eastAsia="Arial" w:hAnsi="Arial" w:cs="Arial"/>
          <w:color w:val="000000"/>
          <w:sz w:val="18"/>
          <w:szCs w:val="18"/>
        </w:rPr>
      </w:pPr>
      <w:bookmarkStart w:id="90" w:name="_heading=h.40ew0vw" w:colFirst="0" w:colLast="0"/>
      <w:bookmarkEnd w:id="90"/>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sidR="00E945F4">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w:t>
      </w:r>
      <w:r w:rsidR="00E945F4">
        <w:rPr>
          <w:rFonts w:ascii="Arial" w:eastAsia="Arial" w:hAnsi="Arial" w:cs="Arial"/>
          <w:b/>
          <w:color w:val="000000"/>
          <w:sz w:val="18"/>
          <w:szCs w:val="18"/>
        </w:rPr>
        <w:t>LCCC-061</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denominada</w:t>
      </w:r>
      <w:r>
        <w:rPr>
          <w:rFonts w:ascii="Arial" w:eastAsia="Arial" w:hAnsi="Arial" w:cs="Arial"/>
          <w:b/>
          <w:color w:val="000000"/>
          <w:sz w:val="18"/>
          <w:szCs w:val="18"/>
        </w:rPr>
        <w:t xml:space="preserve"> “</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color w:val="000000"/>
          <w:sz w:val="18"/>
          <w:szCs w:val="18"/>
        </w:rPr>
        <w:t>”</w:t>
      </w:r>
      <w:r>
        <w:rPr>
          <w:rFonts w:ascii="Arial" w:eastAsia="Arial" w:hAnsi="Arial" w:cs="Arial"/>
          <w:color w:val="000000"/>
          <w:sz w:val="18"/>
          <w:szCs w:val="18"/>
        </w:rPr>
        <w:t>, 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03C20A66" w14:textId="77777777" w:rsidR="003C3E36" w:rsidRDefault="00000000" w:rsidP="003C3E36">
      <w:pPr>
        <w:widowControl w:val="0"/>
        <w:spacing w:after="0"/>
        <w:jc w:val="center"/>
        <w:rPr>
          <w:rFonts w:ascii="Arial" w:eastAsia="Arial" w:hAnsi="Arial" w:cs="Arial"/>
          <w:b/>
          <w:color w:val="000000"/>
          <w:sz w:val="18"/>
          <w:szCs w:val="18"/>
        </w:rPr>
      </w:pPr>
      <w:r>
        <w:br w:type="page"/>
      </w:r>
      <w:r w:rsidR="003C3E36" w:rsidRPr="006C3068">
        <w:rPr>
          <w:rFonts w:ascii="Arial" w:eastAsia="Arial" w:hAnsi="Arial" w:cs="Arial"/>
          <w:b/>
          <w:color w:val="000000"/>
          <w:sz w:val="18"/>
          <w:szCs w:val="18"/>
        </w:rPr>
        <w:t xml:space="preserve">ANEXO </w:t>
      </w:r>
      <w:r w:rsidR="003C3E36">
        <w:rPr>
          <w:rFonts w:ascii="Arial" w:eastAsia="Arial" w:hAnsi="Arial" w:cs="Arial"/>
          <w:b/>
          <w:color w:val="000000"/>
          <w:sz w:val="18"/>
          <w:szCs w:val="18"/>
        </w:rPr>
        <w:t>17</w:t>
      </w:r>
      <w:r w:rsidR="003C3E36" w:rsidRPr="006C3068">
        <w:rPr>
          <w:rFonts w:ascii="Arial" w:eastAsia="Arial" w:hAnsi="Arial" w:cs="Arial"/>
          <w:b/>
          <w:color w:val="000000"/>
          <w:sz w:val="18"/>
          <w:szCs w:val="18"/>
        </w:rPr>
        <w:t>.</w:t>
      </w:r>
    </w:p>
    <w:p w14:paraId="4615965D" w14:textId="77777777" w:rsidR="003C3E36" w:rsidRPr="006C3068" w:rsidRDefault="003C3E36" w:rsidP="003C3E36">
      <w:pPr>
        <w:widowControl w:val="0"/>
        <w:spacing w:after="0"/>
        <w:jc w:val="center"/>
        <w:rPr>
          <w:rFonts w:ascii="Arial" w:eastAsia="Arial" w:hAnsi="Arial" w:cs="Arial"/>
          <w:b/>
          <w:color w:val="000000"/>
          <w:sz w:val="18"/>
          <w:szCs w:val="18"/>
        </w:rPr>
      </w:pPr>
    </w:p>
    <w:p w14:paraId="35237C2D" w14:textId="77777777" w:rsidR="003C3E36" w:rsidRDefault="003C3E36" w:rsidP="003C3E3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SECGSSJ-LCCC-061-2023 CON CONCURRENCIA DE COMITÉ</w:t>
      </w:r>
    </w:p>
    <w:p w14:paraId="2D5F980D" w14:textId="77777777" w:rsidR="003C3E36" w:rsidRDefault="003C3E36" w:rsidP="003C3E36">
      <w:pPr>
        <w:widowControl w:val="0"/>
        <w:spacing w:after="0"/>
        <w:jc w:val="center"/>
        <w:rPr>
          <w:rFonts w:ascii="Arial" w:eastAsia="Arial" w:hAnsi="Arial" w:cs="Arial"/>
          <w:b/>
          <w:color w:val="000000"/>
          <w:sz w:val="18"/>
          <w:szCs w:val="18"/>
        </w:rPr>
      </w:pPr>
    </w:p>
    <w:p w14:paraId="4758EC0F" w14:textId="77777777" w:rsidR="003C3E36" w:rsidRDefault="003C3E36" w:rsidP="003C3E3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“SERVICIOS DE MANTENIMIENTO A EDIFICIOS Y EQUIPOS DEL O.P.D. SERVICIOS DE SALUD JALISCO”</w:t>
      </w:r>
    </w:p>
    <w:p w14:paraId="3B0D6E28" w14:textId="77777777" w:rsidR="003C3E36" w:rsidRDefault="003C3E36" w:rsidP="003C3E36">
      <w:pPr>
        <w:widowControl w:val="0"/>
        <w:spacing w:after="0"/>
        <w:rPr>
          <w:rFonts w:ascii="Arial" w:eastAsia="Arial" w:hAnsi="Arial" w:cs="Arial"/>
          <w:b/>
          <w:color w:val="000000"/>
          <w:sz w:val="18"/>
          <w:szCs w:val="18"/>
        </w:rPr>
      </w:pPr>
    </w:p>
    <w:p w14:paraId="0D47C083" w14:textId="77777777" w:rsidR="003C3E36" w:rsidRPr="006C3068" w:rsidRDefault="003C3E36" w:rsidP="003C3E36">
      <w:pPr>
        <w:widowControl w:val="0"/>
        <w:spacing w:after="0"/>
        <w:jc w:val="center"/>
        <w:rPr>
          <w:rFonts w:ascii="Arial" w:eastAsia="Arial" w:hAnsi="Arial" w:cs="Arial"/>
          <w:b/>
          <w:color w:val="000000"/>
          <w:sz w:val="18"/>
          <w:szCs w:val="18"/>
        </w:rPr>
      </w:pPr>
    </w:p>
    <w:p w14:paraId="14B11C1D" w14:textId="77777777" w:rsidR="003C3E36" w:rsidRPr="004365C9" w:rsidRDefault="003C3E36" w:rsidP="003C3E36">
      <w:pPr>
        <w:widowControl w:val="0"/>
        <w:spacing w:after="0"/>
        <w:jc w:val="center"/>
        <w:rPr>
          <w:rFonts w:ascii="Arial" w:eastAsia="Arial" w:hAnsi="Arial" w:cs="Arial"/>
          <w:b/>
          <w:bCs/>
          <w:color w:val="000000"/>
          <w:sz w:val="18"/>
          <w:szCs w:val="18"/>
          <w:lang w:bidi="es-ES"/>
        </w:rPr>
      </w:pPr>
      <w:r>
        <w:rPr>
          <w:rFonts w:ascii="Arial" w:eastAsia="Arial" w:hAnsi="Arial" w:cs="Arial"/>
          <w:b/>
          <w:bCs/>
          <w:color w:val="000000"/>
          <w:sz w:val="18"/>
          <w:szCs w:val="18"/>
          <w:lang w:bidi="es-ES"/>
        </w:rPr>
        <w:t>MANIFIESTO DE RELACIONES LABORALES</w:t>
      </w:r>
    </w:p>
    <w:p w14:paraId="699032B0" w14:textId="77777777" w:rsidR="003C3E36" w:rsidRDefault="003C3E36" w:rsidP="003C3E36">
      <w:pPr>
        <w:widowControl w:val="0"/>
        <w:spacing w:after="0"/>
        <w:jc w:val="right"/>
        <w:rPr>
          <w:rFonts w:ascii="Arial" w:eastAsia="Arial" w:hAnsi="Arial" w:cs="Arial"/>
          <w:b/>
          <w:color w:val="000000"/>
          <w:sz w:val="18"/>
          <w:szCs w:val="18"/>
        </w:rPr>
      </w:pPr>
    </w:p>
    <w:p w14:paraId="5BF585F1" w14:textId="77777777" w:rsidR="003C3E36" w:rsidRDefault="003C3E36" w:rsidP="003C3E36">
      <w:pPr>
        <w:widowControl w:val="0"/>
        <w:spacing w:after="0"/>
        <w:jc w:val="right"/>
        <w:rPr>
          <w:rFonts w:ascii="Arial" w:eastAsia="Arial" w:hAnsi="Arial" w:cs="Arial"/>
          <w:b/>
          <w:color w:val="000000"/>
          <w:sz w:val="18"/>
          <w:szCs w:val="18"/>
        </w:rPr>
      </w:pPr>
    </w:p>
    <w:p w14:paraId="75205FFD" w14:textId="77777777" w:rsidR="003C3E36" w:rsidRPr="006C3068" w:rsidRDefault="003C3E36" w:rsidP="003C3E36">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Pr>
          <w:rFonts w:ascii="Arial" w:eastAsia="Arial" w:hAnsi="Arial" w:cs="Arial"/>
          <w:b/>
          <w:color w:val="000000"/>
          <w:sz w:val="18"/>
          <w:szCs w:val="18"/>
        </w:rPr>
        <w:t>3</w:t>
      </w:r>
      <w:r w:rsidRPr="006C3068">
        <w:rPr>
          <w:rFonts w:ascii="Arial" w:eastAsia="Arial" w:hAnsi="Arial" w:cs="Arial"/>
          <w:b/>
          <w:color w:val="000000"/>
          <w:sz w:val="18"/>
          <w:szCs w:val="18"/>
        </w:rPr>
        <w:t>.</w:t>
      </w:r>
    </w:p>
    <w:p w14:paraId="760F6D42" w14:textId="77777777" w:rsidR="003C3E36" w:rsidRDefault="003C3E36" w:rsidP="003C3E36">
      <w:pPr>
        <w:widowControl w:val="0"/>
        <w:spacing w:after="0"/>
        <w:jc w:val="center"/>
        <w:rPr>
          <w:rFonts w:ascii="Arial" w:eastAsia="Arial" w:hAnsi="Arial" w:cs="Arial"/>
          <w:b/>
          <w:color w:val="000000"/>
          <w:sz w:val="18"/>
          <w:szCs w:val="18"/>
        </w:rPr>
      </w:pPr>
    </w:p>
    <w:p w14:paraId="48DF8306" w14:textId="77777777" w:rsidR="003C3E36" w:rsidRDefault="003C3E36" w:rsidP="003C3E36">
      <w:pPr>
        <w:widowControl w:val="0"/>
        <w:spacing w:after="0"/>
        <w:rPr>
          <w:rFonts w:ascii="Arial" w:eastAsia="Arial" w:hAnsi="Arial" w:cs="Arial"/>
          <w:b/>
          <w:color w:val="000000"/>
          <w:sz w:val="18"/>
          <w:szCs w:val="18"/>
        </w:rPr>
      </w:pPr>
    </w:p>
    <w:p w14:paraId="41B2555F" w14:textId="77777777" w:rsidR="003C3E36" w:rsidRPr="006C3068" w:rsidRDefault="003C3E36" w:rsidP="003C3E36">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7181EF55" w14:textId="77777777" w:rsidR="003C3E36" w:rsidRPr="006C3068" w:rsidRDefault="003C3E36" w:rsidP="003C3E36">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20C77735" w14:textId="77777777" w:rsidR="003C3E36" w:rsidRPr="006C3068" w:rsidRDefault="003C3E36" w:rsidP="003C3E36">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1F34F250" w14:textId="77777777" w:rsidR="003C3E36" w:rsidRDefault="003C3E36" w:rsidP="003C3E36">
      <w:pPr>
        <w:widowControl w:val="0"/>
        <w:spacing w:after="0"/>
        <w:jc w:val="center"/>
        <w:rPr>
          <w:rFonts w:ascii="Arial" w:eastAsia="Arial" w:hAnsi="Arial" w:cs="Arial"/>
          <w:b/>
          <w:color w:val="000000"/>
          <w:sz w:val="18"/>
          <w:szCs w:val="18"/>
        </w:rPr>
      </w:pPr>
    </w:p>
    <w:p w14:paraId="4D40BA88" w14:textId="77777777" w:rsidR="003C3E36" w:rsidRPr="00FD52F1" w:rsidRDefault="003C3E36" w:rsidP="003C3E36">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740DA95" w14:textId="77777777" w:rsidR="003C3E36" w:rsidRPr="00FD52F1" w:rsidRDefault="003C3E36" w:rsidP="003C3E3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E0E648A" w14:textId="77777777" w:rsidR="003C3E36" w:rsidRDefault="003C3E36" w:rsidP="003C3E36">
      <w:pPr>
        <w:spacing w:after="0"/>
        <w:jc w:val="right"/>
        <w:rPr>
          <w:rFonts w:ascii="Arial" w:eastAsia="Century Gothic" w:hAnsi="Arial" w:cs="Arial"/>
          <w:bCs/>
          <w:sz w:val="18"/>
          <w:szCs w:val="18"/>
        </w:rPr>
      </w:pPr>
    </w:p>
    <w:p w14:paraId="2933D6E1" w14:textId="77777777" w:rsidR="003C3E36" w:rsidRPr="00815A85" w:rsidRDefault="003C3E36" w:rsidP="003C3E36">
      <w:pPr>
        <w:spacing w:after="0"/>
        <w:jc w:val="right"/>
        <w:rPr>
          <w:rFonts w:ascii="Arial" w:eastAsia="Century Gothic" w:hAnsi="Arial" w:cs="Arial"/>
          <w:bCs/>
          <w:sz w:val="18"/>
          <w:szCs w:val="18"/>
        </w:rPr>
      </w:pPr>
    </w:p>
    <w:p w14:paraId="44C739EC" w14:textId="1141D53C" w:rsidR="003C3E36" w:rsidRPr="00815A85" w:rsidRDefault="003C3E36" w:rsidP="003C3E36">
      <w:pPr>
        <w:jc w:val="both"/>
        <w:rPr>
          <w:rFonts w:ascii="Arial" w:eastAsia="Century Gothic" w:hAnsi="Arial" w:cs="Arial"/>
          <w:bCs/>
          <w:sz w:val="18"/>
          <w:szCs w:val="18"/>
        </w:rPr>
      </w:pPr>
      <w:r w:rsidRPr="00815A85">
        <w:rPr>
          <w:rFonts w:ascii="Arial" w:eastAsia="Century Gothic" w:hAnsi="Arial" w:cs="Arial"/>
          <w:bCs/>
          <w:sz w:val="18"/>
          <w:szCs w:val="18"/>
        </w:rPr>
        <w:t xml:space="preserve">Para la ejecución de los servicios objeto de este procedimiento de adquisición, en caso de ser Adjudicado, a nombre propio y de los socios que integran la Persona Jurídica que represento, </w:t>
      </w:r>
      <w:r w:rsidRPr="00815A85">
        <w:rPr>
          <w:rFonts w:ascii="Arial" w:eastAsia="Century Gothic" w:hAnsi="Arial" w:cs="Arial"/>
          <w:b/>
          <w:sz w:val="18"/>
          <w:szCs w:val="18"/>
        </w:rPr>
        <w:t>MANIFIESTO BAJO PROTESTA DE DECIR VERDAD</w:t>
      </w:r>
      <w:r w:rsidRPr="00815A85">
        <w:rPr>
          <w:rFonts w:ascii="Arial" w:eastAsia="Century Gothic" w:hAnsi="Arial" w:cs="Arial"/>
          <w:bCs/>
          <w:sz w:val="18"/>
          <w:szCs w:val="18"/>
        </w:rPr>
        <w:t xml:space="preserve"> que seré patrón del personal que designe para</w:t>
      </w:r>
      <w:r>
        <w:rPr>
          <w:rFonts w:ascii="Arial" w:eastAsia="Century Gothic" w:hAnsi="Arial" w:cs="Arial"/>
          <w:bCs/>
          <w:sz w:val="18"/>
          <w:szCs w:val="18"/>
        </w:rPr>
        <w:t xml:space="preserve"> el</w:t>
      </w:r>
      <w:r w:rsidRPr="00815A85">
        <w:rPr>
          <w:rFonts w:ascii="Arial" w:eastAsia="Century Gothic" w:hAnsi="Arial" w:cs="Arial"/>
          <w:bCs/>
          <w:sz w:val="18"/>
          <w:szCs w:val="18"/>
        </w:rPr>
        <w:t xml:space="preserve"> </w:t>
      </w:r>
      <w:r w:rsidR="0008691C">
        <w:rPr>
          <w:rFonts w:ascii="Arial" w:eastAsia="Century Gothic" w:hAnsi="Arial" w:cs="Arial"/>
          <w:bCs/>
          <w:sz w:val="18"/>
          <w:szCs w:val="18"/>
        </w:rPr>
        <w:t>servicio de _____________________</w:t>
      </w:r>
      <w:r w:rsidRPr="00815A85">
        <w:rPr>
          <w:rFonts w:ascii="Arial" w:eastAsia="Century Gothic" w:hAnsi="Arial" w:cs="Arial"/>
          <w:bCs/>
          <w:sz w:val="18"/>
          <w:szCs w:val="18"/>
        </w:rPr>
        <w:t xml:space="preserve">, </w:t>
      </w:r>
      <w:r w:rsidR="0008691C">
        <w:rPr>
          <w:rFonts w:ascii="Arial" w:eastAsia="Century Gothic" w:hAnsi="Arial" w:cs="Arial"/>
          <w:bCs/>
          <w:sz w:val="18"/>
          <w:szCs w:val="18"/>
        </w:rPr>
        <w:t>mismo que</w:t>
      </w:r>
      <w:r w:rsidRPr="00815A85">
        <w:rPr>
          <w:rFonts w:ascii="Arial" w:eastAsia="Century Gothic" w:hAnsi="Arial" w:cs="Arial"/>
          <w:bCs/>
          <w:sz w:val="18"/>
          <w:szCs w:val="18"/>
        </w:rPr>
        <w:t xml:space="preserve"> será especializado.</w:t>
      </w:r>
    </w:p>
    <w:p w14:paraId="2A05F7D0" w14:textId="77777777" w:rsidR="003C3E36" w:rsidRPr="00815A85" w:rsidRDefault="003C3E36" w:rsidP="003C3E36">
      <w:pPr>
        <w:jc w:val="both"/>
        <w:rPr>
          <w:rFonts w:ascii="Arial" w:eastAsia="Century Gothic" w:hAnsi="Arial" w:cs="Arial"/>
          <w:bCs/>
          <w:sz w:val="18"/>
          <w:szCs w:val="18"/>
        </w:rPr>
      </w:pPr>
      <w:r w:rsidRPr="00815A85">
        <w:rPr>
          <w:rFonts w:ascii="Arial" w:eastAsia="Century Gothic" w:hAnsi="Arial" w:cs="Arial"/>
          <w:bCs/>
          <w:sz w:val="18"/>
          <w:szCs w:val="18"/>
        </w:rPr>
        <w:t>Por lo anterior en caso de cualquier reclamación o demanda derivado de la contratación y provenientes de cualquier persona contratada por mi representada, que pueda afectar los intereses del ORGANISMO o se involucre a éste, quedaré obligado a sacar al ORGANISMO en paz y a salvo de dicha reclamación o demanda, obligándome a resarcir de cualquier cantidad que llegare a erogar por tal concepto</w:t>
      </w:r>
    </w:p>
    <w:p w14:paraId="4200C1AD" w14:textId="77777777" w:rsidR="003C3E36" w:rsidRPr="00815A85" w:rsidRDefault="003C3E36" w:rsidP="003C3E36">
      <w:pPr>
        <w:jc w:val="both"/>
        <w:rPr>
          <w:rFonts w:ascii="Arial" w:eastAsia="Century Gothic" w:hAnsi="Arial" w:cs="Arial"/>
          <w:bCs/>
          <w:sz w:val="18"/>
          <w:szCs w:val="18"/>
        </w:rPr>
      </w:pPr>
      <w:r w:rsidRPr="00815A85">
        <w:rPr>
          <w:rFonts w:ascii="Arial" w:eastAsia="Century Gothic" w:hAnsi="Arial" w:cs="Arial"/>
          <w:bCs/>
          <w:sz w:val="18"/>
          <w:szCs w:val="18"/>
        </w:rPr>
        <w:t>Asimismo, manifiesto que me comprometo a cumplir con mis obligaciones económicas y patronales oportunamente.</w:t>
      </w:r>
    </w:p>
    <w:p w14:paraId="3212DEE4" w14:textId="77777777" w:rsidR="003C3E36" w:rsidRPr="00DE31B4" w:rsidRDefault="003C3E36" w:rsidP="003C3E36">
      <w:pPr>
        <w:jc w:val="both"/>
        <w:rPr>
          <w:rFonts w:ascii="Montserrat" w:hAnsi="Montserrat" w:cs="Tahoma"/>
          <w:sz w:val="20"/>
          <w:szCs w:val="20"/>
          <w:lang w:bidi="es-MX"/>
        </w:rPr>
      </w:pPr>
    </w:p>
    <w:p w14:paraId="18FDB0E4" w14:textId="77777777" w:rsidR="003C3E36" w:rsidRDefault="003C3E36" w:rsidP="003C3E36">
      <w:pPr>
        <w:widowControl w:val="0"/>
        <w:spacing w:after="0"/>
        <w:jc w:val="center"/>
        <w:rPr>
          <w:rFonts w:ascii="Arial" w:eastAsia="Arial" w:hAnsi="Arial" w:cs="Arial"/>
          <w:b/>
          <w:color w:val="000000"/>
          <w:sz w:val="18"/>
          <w:szCs w:val="18"/>
        </w:rPr>
      </w:pPr>
    </w:p>
    <w:p w14:paraId="5777C90F" w14:textId="77777777" w:rsidR="003C3E36" w:rsidRPr="00C84A55" w:rsidRDefault="003C3E36" w:rsidP="003C3E36">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9692110" w14:textId="77777777" w:rsidR="003C3E36" w:rsidRPr="00C84A55" w:rsidRDefault="003C3E36" w:rsidP="003C3E36">
      <w:pPr>
        <w:spacing w:after="0" w:line="240" w:lineRule="auto"/>
        <w:rPr>
          <w:rFonts w:ascii="Arial" w:eastAsia="Times New Roman" w:hAnsi="Arial" w:cs="Arial"/>
          <w:b/>
          <w:bCs/>
          <w:sz w:val="18"/>
          <w:szCs w:val="18"/>
        </w:rPr>
      </w:pPr>
    </w:p>
    <w:p w14:paraId="412629C5" w14:textId="77777777" w:rsidR="003C3E36" w:rsidRPr="00C84A55" w:rsidRDefault="003C3E36" w:rsidP="003C3E36">
      <w:pPr>
        <w:spacing w:after="0" w:line="240" w:lineRule="auto"/>
        <w:rPr>
          <w:rFonts w:ascii="Arial" w:eastAsia="Times New Roman" w:hAnsi="Arial" w:cs="Arial"/>
          <w:b/>
          <w:bCs/>
          <w:sz w:val="18"/>
          <w:szCs w:val="18"/>
        </w:rPr>
      </w:pPr>
    </w:p>
    <w:p w14:paraId="701D44ED" w14:textId="77777777" w:rsidR="003C3E36" w:rsidRPr="00C84A55" w:rsidRDefault="003C3E36" w:rsidP="003C3E36">
      <w:pPr>
        <w:spacing w:after="0" w:line="240" w:lineRule="auto"/>
        <w:rPr>
          <w:rFonts w:ascii="Arial" w:eastAsia="Times New Roman" w:hAnsi="Arial" w:cs="Arial"/>
          <w:b/>
          <w:bCs/>
          <w:sz w:val="18"/>
          <w:szCs w:val="18"/>
        </w:rPr>
      </w:pPr>
    </w:p>
    <w:p w14:paraId="2DEA3A8D" w14:textId="77777777" w:rsidR="003C3E36" w:rsidRPr="00C84A55" w:rsidRDefault="003C3E36" w:rsidP="003C3E36">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DD4EFD8" w14:textId="77777777" w:rsidR="003C3E36" w:rsidRPr="00C84A55" w:rsidRDefault="003C3E36" w:rsidP="003C3E36">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3D01E2EC" w14:textId="77777777" w:rsidR="003C3E36" w:rsidRPr="00C84A55" w:rsidRDefault="003C3E36" w:rsidP="003C3E36">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44E1B04" w14:textId="0C6B4D15" w:rsidR="0015293C" w:rsidRDefault="0015293C">
      <w:pPr>
        <w:rPr>
          <w:rFonts w:ascii="Arial" w:eastAsia="Arial" w:hAnsi="Arial" w:cs="Arial"/>
          <w:b/>
          <w:color w:val="080808"/>
          <w:sz w:val="18"/>
          <w:szCs w:val="18"/>
        </w:rPr>
      </w:pPr>
    </w:p>
    <w:p w14:paraId="2308AF1B" w14:textId="5AF4E738" w:rsidR="0099741A" w:rsidRPr="00006761" w:rsidRDefault="003C3E36" w:rsidP="0099741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br w:type="page"/>
      </w:r>
      <w:r w:rsidR="0099741A" w:rsidRPr="00006761">
        <w:rPr>
          <w:rFonts w:ascii="Arial" w:eastAsia="Arial" w:hAnsi="Arial" w:cs="Arial"/>
          <w:b/>
          <w:color w:val="000000"/>
          <w:sz w:val="18"/>
          <w:szCs w:val="18"/>
        </w:rPr>
        <w:t>ANEXO 1</w:t>
      </w:r>
      <w:r w:rsidR="0099741A">
        <w:rPr>
          <w:rFonts w:ascii="Arial" w:eastAsia="Arial" w:hAnsi="Arial" w:cs="Arial"/>
          <w:b/>
          <w:color w:val="000000"/>
          <w:sz w:val="18"/>
          <w:szCs w:val="18"/>
        </w:rPr>
        <w:t>8</w:t>
      </w:r>
    </w:p>
    <w:p w14:paraId="69A1FE38" w14:textId="77777777" w:rsidR="0099741A" w:rsidRPr="006C3068" w:rsidRDefault="0099741A" w:rsidP="0099741A">
      <w:pPr>
        <w:widowControl w:val="0"/>
        <w:spacing w:after="0"/>
        <w:jc w:val="center"/>
        <w:rPr>
          <w:rFonts w:ascii="Arial" w:eastAsia="Arial" w:hAnsi="Arial" w:cs="Arial"/>
          <w:b/>
          <w:color w:val="000000"/>
          <w:sz w:val="18"/>
          <w:szCs w:val="18"/>
        </w:rPr>
      </w:pPr>
    </w:p>
    <w:p w14:paraId="06A2AC6C" w14:textId="77777777" w:rsidR="0099741A" w:rsidRDefault="0099741A" w:rsidP="0099741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SECGSSJ-LCCC-061-2023 CON CONCURRENCIA DE COMITÉ</w:t>
      </w:r>
    </w:p>
    <w:p w14:paraId="29BD6B4D" w14:textId="77777777" w:rsidR="0099741A" w:rsidRDefault="0099741A" w:rsidP="0099741A">
      <w:pPr>
        <w:widowControl w:val="0"/>
        <w:spacing w:after="0"/>
        <w:jc w:val="center"/>
        <w:rPr>
          <w:rFonts w:ascii="Arial" w:eastAsia="Arial" w:hAnsi="Arial" w:cs="Arial"/>
          <w:b/>
          <w:color w:val="000000"/>
          <w:sz w:val="18"/>
          <w:szCs w:val="18"/>
        </w:rPr>
      </w:pPr>
    </w:p>
    <w:p w14:paraId="62CA280F" w14:textId="77777777" w:rsidR="0099741A" w:rsidRDefault="0099741A" w:rsidP="0099741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“SERVICIOS DE MANTENIMIENTO A EDIFICIOS Y EQUIPOS DEL O.P.D. SERVICIOS DE SALUD JALISCO”</w:t>
      </w:r>
    </w:p>
    <w:p w14:paraId="7725DC8E" w14:textId="77777777" w:rsidR="0099741A" w:rsidRDefault="0099741A" w:rsidP="0099741A">
      <w:pPr>
        <w:spacing w:after="0" w:line="240" w:lineRule="auto"/>
        <w:ind w:right="140"/>
        <w:jc w:val="center"/>
        <w:rPr>
          <w:rFonts w:ascii="Arial" w:eastAsia="Arial" w:hAnsi="Arial" w:cs="Arial"/>
          <w:b/>
          <w:bCs/>
          <w:color w:val="000000"/>
          <w:sz w:val="18"/>
          <w:szCs w:val="18"/>
        </w:rPr>
      </w:pPr>
    </w:p>
    <w:p w14:paraId="028B3956" w14:textId="77777777" w:rsidR="0099741A" w:rsidRPr="00C755DD" w:rsidRDefault="0099741A" w:rsidP="0099741A">
      <w:pPr>
        <w:spacing w:after="0" w:line="240" w:lineRule="auto"/>
        <w:ind w:right="140"/>
        <w:jc w:val="center"/>
        <w:rPr>
          <w:rFonts w:ascii="Arial" w:eastAsia="Arial" w:hAnsi="Arial" w:cs="Arial"/>
          <w:b/>
          <w:bCs/>
          <w:color w:val="000000"/>
          <w:sz w:val="18"/>
          <w:szCs w:val="18"/>
        </w:rPr>
      </w:pPr>
    </w:p>
    <w:p w14:paraId="32235490" w14:textId="77777777" w:rsidR="0099741A" w:rsidRPr="00006761" w:rsidRDefault="0099741A" w:rsidP="0099741A">
      <w:pPr>
        <w:spacing w:after="0" w:line="240" w:lineRule="auto"/>
        <w:ind w:right="140" w:hanging="142"/>
        <w:jc w:val="right"/>
        <w:rPr>
          <w:rFonts w:ascii="Arial" w:eastAsia="Times New Roman" w:hAnsi="Arial" w:cs="Arial"/>
          <w:sz w:val="18"/>
          <w:szCs w:val="18"/>
        </w:rPr>
      </w:pPr>
    </w:p>
    <w:p w14:paraId="106FD443" w14:textId="77777777" w:rsidR="0099741A" w:rsidRPr="00006761" w:rsidRDefault="0099741A" w:rsidP="0099741A">
      <w:pPr>
        <w:spacing w:after="0" w:line="240" w:lineRule="auto"/>
        <w:ind w:right="140"/>
        <w:jc w:val="both"/>
        <w:rPr>
          <w:rFonts w:ascii="Arial" w:eastAsia="Times New Roman" w:hAnsi="Arial" w:cs="Arial"/>
          <w:b/>
          <w:sz w:val="18"/>
          <w:szCs w:val="18"/>
        </w:rPr>
      </w:pPr>
      <w:r w:rsidRPr="00006761">
        <w:rPr>
          <w:rFonts w:ascii="Arial" w:eastAsia="Times New Roman" w:hAnsi="Arial" w:cs="Arial"/>
          <w:b/>
          <w:sz w:val="18"/>
          <w:szCs w:val="18"/>
        </w:rPr>
        <w:t>ORGANISMO PÚBLICO DESCENTRALIZADO</w:t>
      </w:r>
    </w:p>
    <w:p w14:paraId="2D2EBE72" w14:textId="77777777" w:rsidR="0099741A" w:rsidRPr="00006761" w:rsidRDefault="0099741A" w:rsidP="0099741A">
      <w:pPr>
        <w:spacing w:after="0" w:line="240" w:lineRule="auto"/>
        <w:ind w:right="140"/>
        <w:jc w:val="both"/>
        <w:rPr>
          <w:rFonts w:ascii="Arial" w:eastAsia="Times New Roman" w:hAnsi="Arial" w:cs="Arial"/>
          <w:b/>
          <w:sz w:val="18"/>
          <w:szCs w:val="18"/>
        </w:rPr>
      </w:pPr>
      <w:r w:rsidRPr="00006761">
        <w:rPr>
          <w:rFonts w:ascii="Arial" w:eastAsia="Times New Roman" w:hAnsi="Arial" w:cs="Arial"/>
          <w:b/>
          <w:sz w:val="18"/>
          <w:szCs w:val="18"/>
        </w:rPr>
        <w:t>SERVICIOS DE SALUD JALISCO</w:t>
      </w:r>
    </w:p>
    <w:p w14:paraId="754CE66A" w14:textId="77777777" w:rsidR="0099741A" w:rsidRPr="00006761" w:rsidRDefault="0099741A" w:rsidP="0099741A">
      <w:pPr>
        <w:spacing w:after="0" w:line="240" w:lineRule="auto"/>
        <w:ind w:right="140"/>
        <w:rPr>
          <w:rFonts w:ascii="Arial" w:eastAsia="Arial" w:hAnsi="Arial" w:cs="Arial"/>
          <w:b/>
          <w:color w:val="000000"/>
          <w:sz w:val="18"/>
          <w:szCs w:val="18"/>
        </w:rPr>
      </w:pPr>
      <w:r w:rsidRPr="00006761">
        <w:rPr>
          <w:rFonts w:ascii="Arial" w:eastAsia="Arial" w:hAnsi="Arial" w:cs="Arial"/>
          <w:b/>
          <w:color w:val="000000"/>
          <w:sz w:val="18"/>
          <w:szCs w:val="18"/>
        </w:rPr>
        <w:t>PRESENTE.</w:t>
      </w:r>
    </w:p>
    <w:p w14:paraId="223069E5" w14:textId="77777777" w:rsidR="0099741A" w:rsidRPr="00006761" w:rsidRDefault="0099741A" w:rsidP="0099741A">
      <w:pPr>
        <w:spacing w:after="0" w:line="240" w:lineRule="auto"/>
        <w:ind w:right="140"/>
        <w:rPr>
          <w:rFonts w:ascii="Arial" w:eastAsia="Times New Roman" w:hAnsi="Arial" w:cs="Arial"/>
          <w:sz w:val="18"/>
          <w:szCs w:val="18"/>
        </w:rPr>
      </w:pPr>
    </w:p>
    <w:p w14:paraId="365B338F" w14:textId="650D891C" w:rsidR="0099741A" w:rsidRPr="00006761" w:rsidRDefault="0099741A" w:rsidP="0099741A">
      <w:pPr>
        <w:spacing w:after="0" w:line="240" w:lineRule="auto"/>
        <w:ind w:right="140"/>
        <w:jc w:val="right"/>
        <w:rPr>
          <w:rFonts w:ascii="Arial" w:eastAsia="Times New Roman" w:hAnsi="Arial" w:cs="Arial"/>
          <w:sz w:val="18"/>
          <w:szCs w:val="18"/>
        </w:rPr>
      </w:pPr>
      <w:r w:rsidRPr="00006761">
        <w:rPr>
          <w:rFonts w:ascii="Arial" w:eastAsia="Arial" w:hAnsi="Arial" w:cs="Arial"/>
          <w:b/>
          <w:color w:val="000000"/>
          <w:sz w:val="18"/>
          <w:szCs w:val="18"/>
        </w:rPr>
        <w:t xml:space="preserve">AT’N: </w:t>
      </w:r>
      <w:r>
        <w:rPr>
          <w:rFonts w:ascii="Arial" w:eastAsia="Arial" w:hAnsi="Arial" w:cs="Arial"/>
          <w:b/>
          <w:color w:val="000000"/>
          <w:sz w:val="18"/>
          <w:szCs w:val="18"/>
        </w:rPr>
        <w:t>Mtra</w:t>
      </w:r>
      <w:r w:rsidRPr="00006761">
        <w:rPr>
          <w:rFonts w:ascii="Arial" w:eastAsia="Arial" w:hAnsi="Arial" w:cs="Arial"/>
          <w:b/>
          <w:color w:val="000000"/>
          <w:sz w:val="18"/>
          <w:szCs w:val="18"/>
        </w:rPr>
        <w:t>. Maribel Becerra Bañuelos</w:t>
      </w:r>
    </w:p>
    <w:p w14:paraId="63D5C5B8" w14:textId="77777777" w:rsidR="0099741A" w:rsidRDefault="0099741A" w:rsidP="0099741A">
      <w:pPr>
        <w:spacing w:after="0" w:line="240" w:lineRule="auto"/>
        <w:ind w:right="140"/>
        <w:jc w:val="right"/>
        <w:rPr>
          <w:rFonts w:ascii="Arial" w:eastAsia="Arial" w:hAnsi="Arial" w:cs="Arial"/>
          <w:b/>
          <w:color w:val="000000"/>
          <w:sz w:val="18"/>
          <w:szCs w:val="18"/>
        </w:rPr>
      </w:pPr>
      <w:r w:rsidRPr="008A0C81">
        <w:rPr>
          <w:rFonts w:ascii="Arial" w:eastAsia="Arial" w:hAnsi="Arial" w:cs="Arial"/>
          <w:b/>
          <w:color w:val="000000"/>
          <w:sz w:val="18"/>
          <w:szCs w:val="18"/>
        </w:rPr>
        <w:t>Directora de Gestión Administrativa</w:t>
      </w:r>
    </w:p>
    <w:p w14:paraId="1B0F1CB5" w14:textId="77777777" w:rsidR="0099741A" w:rsidRPr="00006761" w:rsidRDefault="0099741A" w:rsidP="0099741A">
      <w:pPr>
        <w:spacing w:after="0" w:line="240" w:lineRule="auto"/>
        <w:ind w:right="140"/>
        <w:jc w:val="right"/>
        <w:rPr>
          <w:rFonts w:ascii="Arial" w:eastAsia="Times New Roman" w:hAnsi="Arial" w:cs="Arial"/>
          <w:sz w:val="18"/>
          <w:szCs w:val="18"/>
        </w:rPr>
      </w:pPr>
    </w:p>
    <w:p w14:paraId="2DCCFEB5" w14:textId="77777777" w:rsidR="0099741A" w:rsidRPr="00C755DD" w:rsidRDefault="0099741A" w:rsidP="0099741A">
      <w:pPr>
        <w:jc w:val="center"/>
        <w:rPr>
          <w:rFonts w:ascii="Arial" w:hAnsi="Arial" w:cs="Arial"/>
          <w:b/>
          <w:bCs/>
          <w:sz w:val="20"/>
          <w:szCs w:val="20"/>
        </w:rPr>
      </w:pPr>
    </w:p>
    <w:p w14:paraId="2C542D03" w14:textId="77777777" w:rsidR="0099741A" w:rsidRPr="00C755DD" w:rsidRDefault="0099741A" w:rsidP="0099741A">
      <w:pPr>
        <w:jc w:val="center"/>
        <w:rPr>
          <w:rFonts w:ascii="Arial" w:hAnsi="Arial" w:cs="Arial"/>
          <w:b/>
          <w:bCs/>
          <w:sz w:val="20"/>
          <w:szCs w:val="20"/>
        </w:rPr>
      </w:pPr>
      <w:r w:rsidRPr="00C755DD">
        <w:rPr>
          <w:rFonts w:ascii="Arial" w:hAnsi="Arial" w:cs="Arial"/>
          <w:b/>
          <w:bCs/>
          <w:sz w:val="20"/>
          <w:szCs w:val="20"/>
        </w:rPr>
        <w:t>CONSTANCIA DE VISITA</w:t>
      </w:r>
    </w:p>
    <w:p w14:paraId="344F9BF7" w14:textId="77777777" w:rsidR="0099741A" w:rsidRPr="00C755DD" w:rsidRDefault="0099741A" w:rsidP="0099741A">
      <w:pPr>
        <w:jc w:val="both"/>
        <w:rPr>
          <w:rFonts w:ascii="Arial" w:hAnsi="Arial" w:cs="Arial"/>
          <w:sz w:val="14"/>
          <w:szCs w:val="14"/>
        </w:rPr>
      </w:pPr>
    </w:p>
    <w:p w14:paraId="6D1F1E55" w14:textId="06A568CC" w:rsidR="0099741A" w:rsidRPr="00C755DD" w:rsidRDefault="0099741A" w:rsidP="0099741A">
      <w:pPr>
        <w:pStyle w:val="Prrafodelista"/>
        <w:ind w:left="142" w:right="283"/>
        <w:jc w:val="both"/>
        <w:rPr>
          <w:rFonts w:ascii="Arial" w:hAnsi="Arial" w:cs="Arial"/>
          <w:sz w:val="18"/>
          <w:szCs w:val="18"/>
        </w:rPr>
      </w:pPr>
      <w:r w:rsidRPr="00C755DD">
        <w:rPr>
          <w:rFonts w:ascii="Arial" w:hAnsi="Arial" w:cs="Arial"/>
          <w:sz w:val="18"/>
          <w:szCs w:val="18"/>
          <w:lang w:bidi="es-MX"/>
        </w:rPr>
        <w:t xml:space="preserve">El C. ______________________________________manifiesto a usted, bajo protesta de decir verdad que en mi carácter de representante de la empresa ________________________, se procedió a efectuar </w:t>
      </w:r>
      <w:bookmarkStart w:id="91" w:name="_Hlk103243259"/>
      <w:r w:rsidRPr="00C755DD">
        <w:rPr>
          <w:rFonts w:ascii="Arial" w:hAnsi="Arial" w:cs="Arial"/>
          <w:sz w:val="18"/>
          <w:szCs w:val="18"/>
          <w:lang w:bidi="es-MX"/>
        </w:rPr>
        <w:t xml:space="preserve">la visita </w:t>
      </w:r>
      <w:r w:rsidRPr="00C755DD">
        <w:rPr>
          <w:rFonts w:ascii="Arial" w:hAnsi="Arial" w:cs="Arial"/>
          <w:sz w:val="18"/>
          <w:szCs w:val="18"/>
        </w:rPr>
        <w:t xml:space="preserve">de </w:t>
      </w:r>
      <w:r>
        <w:rPr>
          <w:rFonts w:ascii="Arial" w:hAnsi="Arial" w:cs="Arial"/>
          <w:sz w:val="18"/>
          <w:szCs w:val="18"/>
        </w:rPr>
        <w:t>sitio para el Servicio de __________________________</w:t>
      </w:r>
      <w:r w:rsidRPr="00C755DD">
        <w:rPr>
          <w:rFonts w:ascii="Arial" w:hAnsi="Arial" w:cs="Arial"/>
          <w:sz w:val="18"/>
          <w:szCs w:val="18"/>
        </w:rPr>
        <w:t xml:space="preserve"> del O.P.D. Servicios de Salud Jalisco señaladas en el </w:t>
      </w:r>
      <w:r w:rsidRPr="00C755DD">
        <w:rPr>
          <w:rFonts w:ascii="Arial" w:hAnsi="Arial" w:cs="Arial"/>
          <w:b/>
          <w:bCs/>
          <w:sz w:val="18"/>
          <w:szCs w:val="18"/>
        </w:rPr>
        <w:t xml:space="preserve">ANEXO 1 CARTA DE REQUERIMIENTOS TÉCNICOS </w:t>
      </w:r>
      <w:bookmarkEnd w:id="91"/>
      <w:r w:rsidRPr="00C755DD">
        <w:rPr>
          <w:rFonts w:ascii="Arial" w:hAnsi="Arial" w:cs="Arial"/>
          <w:sz w:val="18"/>
          <w:szCs w:val="18"/>
        </w:rPr>
        <w:t xml:space="preserve">y que mi representada acepta prestar los servicios de conformidad con lo solicitado en la </w:t>
      </w:r>
      <w:r w:rsidRPr="00C755DD">
        <w:rPr>
          <w:rFonts w:ascii="Arial" w:hAnsi="Arial" w:cs="Arial"/>
          <w:b/>
          <w:bCs/>
          <w:sz w:val="18"/>
          <w:szCs w:val="18"/>
        </w:rPr>
        <w:t>CONVOCATORIA</w:t>
      </w:r>
      <w:r w:rsidRPr="00C755DD">
        <w:rPr>
          <w:rFonts w:ascii="Arial" w:hAnsi="Arial" w:cs="Arial"/>
          <w:sz w:val="18"/>
          <w:szCs w:val="18"/>
        </w:rPr>
        <w:t>.</w:t>
      </w:r>
    </w:p>
    <w:p w14:paraId="5DDB8748" w14:textId="77777777" w:rsidR="0099741A" w:rsidRPr="00C755DD" w:rsidRDefault="0099741A" w:rsidP="0099741A">
      <w:pPr>
        <w:spacing w:after="0" w:line="120" w:lineRule="atLeast"/>
        <w:jc w:val="both"/>
        <w:rPr>
          <w:rFonts w:ascii="Arial" w:hAnsi="Arial" w:cs="Arial"/>
          <w:sz w:val="18"/>
          <w:szCs w:val="18"/>
          <w:lang w:bidi="es-MX"/>
        </w:rPr>
      </w:pPr>
    </w:p>
    <w:p w14:paraId="49E1BE48" w14:textId="77777777" w:rsidR="0099741A" w:rsidRPr="00C755DD" w:rsidRDefault="0099741A" w:rsidP="0099741A">
      <w:pPr>
        <w:spacing w:after="0" w:line="120" w:lineRule="atLeast"/>
        <w:rPr>
          <w:rFonts w:ascii="Arial" w:hAnsi="Arial" w:cs="Arial"/>
          <w:sz w:val="18"/>
          <w:szCs w:val="18"/>
          <w:lang w:bidi="es-MX"/>
        </w:rPr>
      </w:pPr>
    </w:p>
    <w:tbl>
      <w:tblPr>
        <w:tblW w:w="0" w:type="auto"/>
        <w:jc w:val="center"/>
        <w:tblLook w:val="01E0" w:firstRow="1" w:lastRow="1" w:firstColumn="1" w:lastColumn="1" w:noHBand="0" w:noVBand="0"/>
      </w:tblPr>
      <w:tblGrid>
        <w:gridCol w:w="4510"/>
        <w:gridCol w:w="4544"/>
      </w:tblGrid>
      <w:tr w:rsidR="0099741A" w:rsidRPr="00C755DD" w14:paraId="6949C805" w14:textId="77777777" w:rsidTr="00E710B7">
        <w:trPr>
          <w:trHeight w:val="557"/>
          <w:jc w:val="center"/>
        </w:trPr>
        <w:tc>
          <w:tcPr>
            <w:tcW w:w="4510" w:type="dxa"/>
            <w:tcBorders>
              <w:top w:val="single" w:sz="4" w:space="0" w:color="auto"/>
              <w:left w:val="single" w:sz="4" w:space="0" w:color="auto"/>
              <w:bottom w:val="single" w:sz="4" w:space="0" w:color="auto"/>
              <w:right w:val="single" w:sz="4" w:space="0" w:color="auto"/>
            </w:tcBorders>
          </w:tcPr>
          <w:p w14:paraId="744DA3EC" w14:textId="77777777" w:rsidR="0099741A" w:rsidRPr="00C755DD" w:rsidRDefault="0099741A" w:rsidP="00E710B7">
            <w:pPr>
              <w:keepNext/>
              <w:keepLines/>
              <w:suppressAutoHyphens/>
              <w:spacing w:line="120" w:lineRule="atLeast"/>
              <w:jc w:val="center"/>
              <w:rPr>
                <w:rFonts w:ascii="Arial" w:hAnsi="Arial" w:cs="Arial"/>
                <w:b/>
                <w:sz w:val="18"/>
                <w:szCs w:val="18"/>
              </w:rPr>
            </w:pPr>
            <w:r w:rsidRPr="00C755DD">
              <w:rPr>
                <w:rFonts w:ascii="Arial" w:hAnsi="Arial" w:cs="Arial"/>
                <w:b/>
                <w:sz w:val="18"/>
                <w:szCs w:val="18"/>
              </w:rPr>
              <w:t>Por el PARTICIPANTE</w:t>
            </w:r>
          </w:p>
        </w:tc>
        <w:tc>
          <w:tcPr>
            <w:tcW w:w="4544" w:type="dxa"/>
            <w:tcBorders>
              <w:top w:val="single" w:sz="4" w:space="0" w:color="auto"/>
              <w:left w:val="single" w:sz="4" w:space="0" w:color="auto"/>
              <w:bottom w:val="single" w:sz="4" w:space="0" w:color="auto"/>
              <w:right w:val="single" w:sz="4" w:space="0" w:color="auto"/>
            </w:tcBorders>
          </w:tcPr>
          <w:p w14:paraId="619697C8" w14:textId="77777777" w:rsidR="0099741A" w:rsidRPr="00C755DD" w:rsidRDefault="0099741A" w:rsidP="00E710B7">
            <w:pPr>
              <w:keepNext/>
              <w:keepLines/>
              <w:suppressAutoHyphens/>
              <w:spacing w:line="120" w:lineRule="atLeast"/>
              <w:jc w:val="center"/>
              <w:rPr>
                <w:rFonts w:ascii="Arial" w:hAnsi="Arial" w:cs="Arial"/>
                <w:b/>
                <w:sz w:val="18"/>
                <w:szCs w:val="18"/>
              </w:rPr>
            </w:pPr>
            <w:r w:rsidRPr="00C755DD">
              <w:rPr>
                <w:rFonts w:ascii="Arial" w:hAnsi="Arial" w:cs="Arial"/>
                <w:b/>
                <w:sz w:val="18"/>
                <w:szCs w:val="18"/>
              </w:rPr>
              <w:t>Vo. Bo. CONVOCANTE</w:t>
            </w:r>
          </w:p>
        </w:tc>
      </w:tr>
      <w:tr w:rsidR="0099741A" w:rsidRPr="00C755DD" w14:paraId="3C12DD02" w14:textId="77777777" w:rsidTr="00E710B7">
        <w:trPr>
          <w:jc w:val="center"/>
        </w:trPr>
        <w:tc>
          <w:tcPr>
            <w:tcW w:w="4510" w:type="dxa"/>
            <w:tcBorders>
              <w:top w:val="single" w:sz="4" w:space="0" w:color="auto"/>
              <w:left w:val="single" w:sz="4" w:space="0" w:color="auto"/>
              <w:bottom w:val="single" w:sz="4" w:space="0" w:color="auto"/>
              <w:right w:val="single" w:sz="4" w:space="0" w:color="auto"/>
            </w:tcBorders>
          </w:tcPr>
          <w:p w14:paraId="4E8B4507"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Nombre:</w:t>
            </w:r>
          </w:p>
        </w:tc>
        <w:tc>
          <w:tcPr>
            <w:tcW w:w="4544" w:type="dxa"/>
            <w:tcBorders>
              <w:top w:val="single" w:sz="4" w:space="0" w:color="auto"/>
              <w:left w:val="single" w:sz="4" w:space="0" w:color="auto"/>
              <w:bottom w:val="single" w:sz="4" w:space="0" w:color="auto"/>
              <w:right w:val="single" w:sz="4" w:space="0" w:color="auto"/>
            </w:tcBorders>
          </w:tcPr>
          <w:p w14:paraId="4FE3F5E2"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Nombre del director o administrador de la unidad hospitalaria</w:t>
            </w:r>
          </w:p>
          <w:p w14:paraId="775CBEDB" w14:textId="77777777" w:rsidR="0099741A" w:rsidRPr="00C755DD" w:rsidRDefault="0099741A" w:rsidP="00E710B7">
            <w:pPr>
              <w:keepNext/>
              <w:keepLines/>
              <w:suppressAutoHyphens/>
              <w:spacing w:line="120" w:lineRule="atLeast"/>
              <w:jc w:val="both"/>
              <w:rPr>
                <w:rFonts w:ascii="Arial" w:hAnsi="Arial" w:cs="Arial"/>
                <w:sz w:val="18"/>
                <w:szCs w:val="18"/>
              </w:rPr>
            </w:pPr>
          </w:p>
        </w:tc>
      </w:tr>
      <w:tr w:rsidR="0099741A" w:rsidRPr="00C755DD" w14:paraId="09F9227F" w14:textId="77777777" w:rsidTr="00E710B7">
        <w:trPr>
          <w:jc w:val="center"/>
        </w:trPr>
        <w:tc>
          <w:tcPr>
            <w:tcW w:w="4510" w:type="dxa"/>
            <w:tcBorders>
              <w:top w:val="single" w:sz="4" w:space="0" w:color="auto"/>
              <w:left w:val="single" w:sz="4" w:space="0" w:color="auto"/>
              <w:bottom w:val="single" w:sz="4" w:space="0" w:color="auto"/>
              <w:right w:val="single" w:sz="4" w:space="0" w:color="auto"/>
            </w:tcBorders>
          </w:tcPr>
          <w:p w14:paraId="3AB55C89"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Puesto:</w:t>
            </w:r>
          </w:p>
        </w:tc>
        <w:tc>
          <w:tcPr>
            <w:tcW w:w="4544" w:type="dxa"/>
            <w:tcBorders>
              <w:top w:val="single" w:sz="4" w:space="0" w:color="auto"/>
              <w:left w:val="single" w:sz="4" w:space="0" w:color="auto"/>
              <w:bottom w:val="single" w:sz="4" w:space="0" w:color="auto"/>
              <w:right w:val="single" w:sz="4" w:space="0" w:color="auto"/>
            </w:tcBorders>
          </w:tcPr>
          <w:p w14:paraId="5AABC032"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Fecha:</w:t>
            </w:r>
          </w:p>
        </w:tc>
      </w:tr>
      <w:tr w:rsidR="0099741A" w:rsidRPr="00C755DD" w14:paraId="455A5802" w14:textId="77777777" w:rsidTr="00E710B7">
        <w:trPr>
          <w:jc w:val="center"/>
        </w:trPr>
        <w:tc>
          <w:tcPr>
            <w:tcW w:w="4510" w:type="dxa"/>
            <w:tcBorders>
              <w:top w:val="single" w:sz="4" w:space="0" w:color="auto"/>
              <w:left w:val="single" w:sz="4" w:space="0" w:color="auto"/>
              <w:bottom w:val="single" w:sz="4" w:space="0" w:color="auto"/>
              <w:right w:val="single" w:sz="4" w:space="0" w:color="auto"/>
            </w:tcBorders>
          </w:tcPr>
          <w:p w14:paraId="35AD1DEE"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Firma:</w:t>
            </w:r>
          </w:p>
        </w:tc>
        <w:tc>
          <w:tcPr>
            <w:tcW w:w="4544" w:type="dxa"/>
            <w:tcBorders>
              <w:top w:val="single" w:sz="4" w:space="0" w:color="auto"/>
              <w:left w:val="single" w:sz="4" w:space="0" w:color="auto"/>
              <w:bottom w:val="single" w:sz="4" w:space="0" w:color="auto"/>
              <w:right w:val="single" w:sz="4" w:space="0" w:color="auto"/>
            </w:tcBorders>
          </w:tcPr>
          <w:p w14:paraId="4D620B5A"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Firma:</w:t>
            </w:r>
          </w:p>
        </w:tc>
      </w:tr>
      <w:tr w:rsidR="0099741A" w:rsidRPr="00C755DD" w14:paraId="1C8545F8" w14:textId="77777777" w:rsidTr="00E710B7">
        <w:trPr>
          <w:jc w:val="center"/>
        </w:trPr>
        <w:tc>
          <w:tcPr>
            <w:tcW w:w="4510" w:type="dxa"/>
            <w:tcBorders>
              <w:top w:val="single" w:sz="4" w:space="0" w:color="auto"/>
              <w:left w:val="single" w:sz="4" w:space="0" w:color="auto"/>
              <w:bottom w:val="single" w:sz="4" w:space="0" w:color="auto"/>
              <w:right w:val="single" w:sz="4" w:space="0" w:color="auto"/>
            </w:tcBorders>
          </w:tcPr>
          <w:p w14:paraId="35EF162D"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Sello:</w:t>
            </w:r>
          </w:p>
        </w:tc>
        <w:tc>
          <w:tcPr>
            <w:tcW w:w="4544" w:type="dxa"/>
            <w:tcBorders>
              <w:top w:val="single" w:sz="4" w:space="0" w:color="auto"/>
              <w:left w:val="single" w:sz="4" w:space="0" w:color="auto"/>
              <w:bottom w:val="single" w:sz="4" w:space="0" w:color="auto"/>
              <w:right w:val="single" w:sz="4" w:space="0" w:color="auto"/>
            </w:tcBorders>
          </w:tcPr>
          <w:p w14:paraId="303280D5" w14:textId="77777777" w:rsidR="0099741A" w:rsidRPr="00C755DD" w:rsidRDefault="0099741A" w:rsidP="00E710B7">
            <w:pPr>
              <w:keepNext/>
              <w:keepLines/>
              <w:suppressAutoHyphens/>
              <w:spacing w:line="120" w:lineRule="atLeast"/>
              <w:jc w:val="both"/>
              <w:rPr>
                <w:rFonts w:ascii="Arial" w:hAnsi="Arial" w:cs="Arial"/>
                <w:sz w:val="18"/>
                <w:szCs w:val="18"/>
              </w:rPr>
            </w:pPr>
            <w:r w:rsidRPr="00C755DD">
              <w:rPr>
                <w:rFonts w:ascii="Arial" w:hAnsi="Arial" w:cs="Arial"/>
                <w:sz w:val="18"/>
                <w:szCs w:val="18"/>
              </w:rPr>
              <w:t>Sello:</w:t>
            </w:r>
          </w:p>
        </w:tc>
      </w:tr>
    </w:tbl>
    <w:p w14:paraId="3FDA05B9" w14:textId="77777777" w:rsidR="0099741A" w:rsidRPr="00C755DD" w:rsidRDefault="0099741A" w:rsidP="0099741A">
      <w:pPr>
        <w:spacing w:after="0" w:line="120" w:lineRule="atLeast"/>
        <w:rPr>
          <w:rFonts w:ascii="Arial" w:hAnsi="Arial" w:cs="Arial"/>
          <w:sz w:val="18"/>
          <w:szCs w:val="18"/>
          <w:lang w:bidi="es-MX"/>
        </w:rPr>
      </w:pPr>
    </w:p>
    <w:p w14:paraId="2A1A60C0" w14:textId="77777777" w:rsidR="0099741A" w:rsidRPr="00C755DD" w:rsidRDefault="0099741A" w:rsidP="0099741A">
      <w:pPr>
        <w:spacing w:after="0" w:line="120" w:lineRule="atLeast"/>
        <w:rPr>
          <w:rFonts w:ascii="Arial" w:hAnsi="Arial" w:cs="Arial"/>
          <w:sz w:val="18"/>
          <w:szCs w:val="18"/>
          <w:lang w:bidi="es-MX"/>
        </w:rPr>
      </w:pPr>
    </w:p>
    <w:p w14:paraId="50FE77B9" w14:textId="77777777" w:rsidR="0099741A" w:rsidRPr="00C755DD" w:rsidRDefault="0099741A" w:rsidP="0099741A">
      <w:pPr>
        <w:ind w:right="140"/>
        <w:jc w:val="center"/>
        <w:rPr>
          <w:rFonts w:ascii="Arial" w:hAnsi="Arial" w:cs="Arial"/>
          <w:sz w:val="18"/>
          <w:szCs w:val="18"/>
        </w:rPr>
      </w:pPr>
      <w:r w:rsidRPr="00C755DD">
        <w:rPr>
          <w:rFonts w:ascii="Arial" w:eastAsia="Century Gothic" w:hAnsi="Arial" w:cs="Arial"/>
          <w:b/>
          <w:color w:val="000000"/>
          <w:sz w:val="18"/>
          <w:szCs w:val="18"/>
        </w:rPr>
        <w:t>ATENTAMENTE</w:t>
      </w:r>
    </w:p>
    <w:p w14:paraId="4D43C31B" w14:textId="77777777" w:rsidR="0099741A" w:rsidRPr="00C755DD" w:rsidRDefault="0099741A" w:rsidP="0099741A">
      <w:pPr>
        <w:ind w:right="140"/>
        <w:jc w:val="center"/>
        <w:rPr>
          <w:rFonts w:ascii="Arial" w:hAnsi="Arial" w:cs="Arial"/>
          <w:sz w:val="18"/>
          <w:szCs w:val="18"/>
        </w:rPr>
      </w:pPr>
      <w:r w:rsidRPr="00C755DD">
        <w:rPr>
          <w:rFonts w:ascii="Arial" w:eastAsia="Century Gothic" w:hAnsi="Arial" w:cs="Arial"/>
          <w:color w:val="000000"/>
          <w:sz w:val="18"/>
          <w:szCs w:val="18"/>
        </w:rPr>
        <w:t>________________________</w:t>
      </w:r>
    </w:p>
    <w:p w14:paraId="3BA0C6EA" w14:textId="77777777" w:rsidR="0099741A" w:rsidRPr="00C755DD" w:rsidRDefault="0099741A" w:rsidP="0099741A">
      <w:pPr>
        <w:ind w:right="140"/>
        <w:jc w:val="center"/>
        <w:rPr>
          <w:rFonts w:ascii="Arial" w:hAnsi="Arial" w:cs="Arial"/>
          <w:sz w:val="18"/>
          <w:szCs w:val="18"/>
        </w:rPr>
      </w:pPr>
      <w:r w:rsidRPr="00C755DD">
        <w:rPr>
          <w:rFonts w:ascii="Arial" w:eastAsia="Century Gothic" w:hAnsi="Arial" w:cs="Arial"/>
          <w:color w:val="000000"/>
          <w:sz w:val="18"/>
          <w:szCs w:val="18"/>
        </w:rPr>
        <w:t>Nombre y firma del Licitante</w:t>
      </w:r>
    </w:p>
    <w:p w14:paraId="21FBCC43" w14:textId="77777777" w:rsidR="0099741A" w:rsidRDefault="0099741A" w:rsidP="0099741A">
      <w:pPr>
        <w:ind w:right="140"/>
        <w:jc w:val="center"/>
        <w:rPr>
          <w:rFonts w:ascii="Arial" w:eastAsia="Century Gothic" w:hAnsi="Arial" w:cs="Arial"/>
          <w:color w:val="000000"/>
          <w:sz w:val="18"/>
          <w:szCs w:val="18"/>
        </w:rPr>
      </w:pPr>
      <w:r w:rsidRPr="00C755DD">
        <w:rPr>
          <w:rFonts w:ascii="Arial" w:eastAsia="Century Gothic" w:hAnsi="Arial" w:cs="Arial"/>
          <w:color w:val="000000"/>
          <w:sz w:val="18"/>
          <w:szCs w:val="18"/>
        </w:rPr>
        <w:t>o Representante Lega</w:t>
      </w:r>
      <w:r>
        <w:rPr>
          <w:rFonts w:ascii="Arial" w:eastAsia="Century Gothic" w:hAnsi="Arial" w:cs="Arial"/>
          <w:color w:val="000000"/>
          <w:sz w:val="18"/>
          <w:szCs w:val="18"/>
        </w:rPr>
        <w:t>l</w:t>
      </w:r>
    </w:p>
    <w:p w14:paraId="53D7E43B" w14:textId="77777777" w:rsidR="0099741A" w:rsidRDefault="0099741A" w:rsidP="0099741A">
      <w:pPr>
        <w:ind w:right="140"/>
        <w:jc w:val="center"/>
        <w:rPr>
          <w:rFonts w:ascii="Arial" w:eastAsia="Century Gothic" w:hAnsi="Arial" w:cs="Arial"/>
          <w:color w:val="000000"/>
          <w:sz w:val="18"/>
          <w:szCs w:val="18"/>
        </w:rPr>
      </w:pPr>
    </w:p>
    <w:p w14:paraId="1C5B86A0" w14:textId="77777777" w:rsidR="0099741A" w:rsidRDefault="0099741A" w:rsidP="0099741A">
      <w:pPr>
        <w:ind w:right="140"/>
        <w:jc w:val="center"/>
        <w:rPr>
          <w:rFonts w:ascii="Arial" w:eastAsia="Century Gothic" w:hAnsi="Arial" w:cs="Arial"/>
          <w:color w:val="000000"/>
          <w:sz w:val="18"/>
          <w:szCs w:val="18"/>
        </w:rPr>
      </w:pPr>
    </w:p>
    <w:p w14:paraId="7E485DC5" w14:textId="77777777" w:rsidR="0099741A" w:rsidRDefault="0099741A" w:rsidP="0099741A">
      <w:pPr>
        <w:ind w:right="140"/>
        <w:jc w:val="center"/>
        <w:rPr>
          <w:rFonts w:ascii="Arial" w:eastAsia="Century Gothic" w:hAnsi="Arial" w:cs="Arial"/>
          <w:color w:val="000000"/>
          <w:sz w:val="18"/>
          <w:szCs w:val="18"/>
        </w:rPr>
      </w:pPr>
    </w:p>
    <w:p w14:paraId="394250DE" w14:textId="77777777" w:rsidR="0099741A" w:rsidRPr="00C755DD" w:rsidRDefault="0099741A" w:rsidP="0099741A">
      <w:pPr>
        <w:ind w:right="140"/>
        <w:jc w:val="center"/>
        <w:rPr>
          <w:rFonts w:ascii="Arial" w:eastAsia="Century Gothic" w:hAnsi="Arial" w:cs="Arial"/>
          <w:color w:val="000000"/>
          <w:sz w:val="18"/>
          <w:szCs w:val="18"/>
        </w:rPr>
      </w:pPr>
    </w:p>
    <w:p w14:paraId="73177EED" w14:textId="77777777" w:rsidR="0099741A" w:rsidRDefault="0099741A">
      <w:pPr>
        <w:rPr>
          <w:rFonts w:ascii="Arial" w:eastAsia="Arial" w:hAnsi="Arial" w:cs="Arial"/>
          <w:b/>
          <w:color w:val="000000"/>
          <w:sz w:val="18"/>
          <w:szCs w:val="18"/>
        </w:rPr>
      </w:pPr>
      <w:r>
        <w:rPr>
          <w:rFonts w:ascii="Arial" w:eastAsia="Arial" w:hAnsi="Arial" w:cs="Arial"/>
          <w:b/>
          <w:color w:val="000000"/>
          <w:sz w:val="18"/>
          <w:szCs w:val="18"/>
        </w:rPr>
        <w:br w:type="page"/>
      </w:r>
    </w:p>
    <w:p w14:paraId="53CDA137" w14:textId="4E4CCB13" w:rsidR="0015293C" w:rsidRDefault="00E945F4">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 SECGSSJ-LCCC-061-2023 CON CONCURRENCIA DE COMITÉ</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1CCD53DB" w:rsidR="0015293C" w:rsidRDefault="00000000">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5F16D4">
        <w:rPr>
          <w:rFonts w:ascii="Arial" w:eastAsia="Arial" w:hAnsi="Arial" w:cs="Arial"/>
          <w:b/>
          <w:color w:val="000000"/>
          <w:sz w:val="18"/>
          <w:szCs w:val="18"/>
        </w:rPr>
        <w:t>SERVICIOS DE MANTENIMIENTO A EDIFICIOS Y EQUIPOS DEL O.P.D. SERVICIOS DE SALUD JALISCO</w:t>
      </w:r>
      <w:r>
        <w:rPr>
          <w:rFonts w:ascii="Arial" w:eastAsia="Arial" w:hAnsi="Arial" w:cs="Arial"/>
          <w:b/>
          <w:smallCaps/>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134F2CA0" w:rsidR="0015293C" w:rsidRDefault="00000000">
      <w:pPr>
        <w:spacing w:after="0"/>
        <w:ind w:left="-142" w:right="77"/>
        <w:jc w:val="both"/>
        <w:rPr>
          <w:rFonts w:ascii="Arial" w:eastAsia="Arial" w:hAnsi="Arial" w:cs="Arial"/>
          <w:color w:val="000000"/>
          <w:sz w:val="18"/>
          <w:szCs w:val="18"/>
        </w:rPr>
      </w:pPr>
      <w:bookmarkStart w:id="92" w:name="_heading=h.2fk6b3p" w:colFirst="0" w:colLast="0"/>
      <w:bookmarkEnd w:id="92"/>
      <w:r>
        <w:rPr>
          <w:rFonts w:ascii="Arial" w:eastAsia="Arial" w:hAnsi="Arial" w:cs="Arial"/>
          <w:sz w:val="18"/>
          <w:szCs w:val="18"/>
        </w:rPr>
        <w:t xml:space="preserve">Bases aprobadas por los siguientes miembros del </w:t>
      </w:r>
      <w:r>
        <w:rPr>
          <w:rFonts w:ascii="Arial" w:eastAsia="Arial" w:hAnsi="Arial" w:cs="Arial"/>
          <w:b/>
          <w:sz w:val="18"/>
          <w:szCs w:val="18"/>
        </w:rPr>
        <w:t>COMITÉ</w:t>
      </w:r>
      <w:r>
        <w:rPr>
          <w:rFonts w:ascii="Arial" w:eastAsia="Arial" w:hAnsi="Arial" w:cs="Arial"/>
          <w:sz w:val="18"/>
          <w:szCs w:val="18"/>
        </w:rPr>
        <w:t xml:space="preserve"> e invitados, </w:t>
      </w:r>
      <w:r>
        <w:rPr>
          <w:rFonts w:ascii="Arial" w:eastAsia="Arial" w:hAnsi="Arial" w:cs="Arial"/>
          <w:color w:val="000000"/>
          <w:sz w:val="18"/>
          <w:szCs w:val="18"/>
        </w:rPr>
        <w:t xml:space="preserve">en la </w:t>
      </w:r>
      <w:r w:rsidR="003647C0" w:rsidRPr="003B7FFC">
        <w:rPr>
          <w:rFonts w:ascii="Arial" w:eastAsia="Arial" w:hAnsi="Arial" w:cs="Arial"/>
          <w:b/>
          <w:bCs/>
          <w:color w:val="000000"/>
          <w:sz w:val="18"/>
          <w:szCs w:val="18"/>
        </w:rPr>
        <w:t xml:space="preserve">Vigésima </w:t>
      </w:r>
      <w:r w:rsidR="003B7FFC" w:rsidRPr="003B7FFC">
        <w:rPr>
          <w:rFonts w:ascii="Arial" w:eastAsia="Arial" w:hAnsi="Arial" w:cs="Arial"/>
          <w:b/>
          <w:bCs/>
          <w:color w:val="000000"/>
          <w:sz w:val="18"/>
          <w:szCs w:val="18"/>
        </w:rPr>
        <w:t>Novena</w:t>
      </w:r>
      <w:r w:rsidR="002A1E30" w:rsidRPr="003B7FFC">
        <w:rPr>
          <w:rFonts w:ascii="Arial" w:eastAsia="Arial" w:hAnsi="Arial" w:cs="Arial"/>
          <w:b/>
          <w:bCs/>
          <w:color w:val="000000"/>
          <w:sz w:val="18"/>
          <w:szCs w:val="18"/>
        </w:rPr>
        <w:t xml:space="preserve"> Sesión </w:t>
      </w:r>
      <w:r w:rsidR="003647C0" w:rsidRPr="003B7FFC">
        <w:rPr>
          <w:rFonts w:ascii="Arial" w:eastAsia="Arial" w:hAnsi="Arial" w:cs="Arial"/>
          <w:b/>
          <w:bCs/>
          <w:color w:val="000000"/>
          <w:sz w:val="18"/>
          <w:szCs w:val="18"/>
        </w:rPr>
        <w:t>Extrao</w:t>
      </w:r>
      <w:r w:rsidR="002A1E30" w:rsidRPr="003B7FFC">
        <w:rPr>
          <w:rFonts w:ascii="Arial" w:eastAsia="Arial" w:hAnsi="Arial" w:cs="Arial"/>
          <w:b/>
          <w:bCs/>
          <w:color w:val="000000"/>
          <w:sz w:val="18"/>
          <w:szCs w:val="18"/>
        </w:rPr>
        <w:t>rdinaria</w:t>
      </w:r>
      <w:r w:rsidRPr="007838A8">
        <w:rPr>
          <w:rFonts w:ascii="Arial" w:eastAsia="Arial" w:hAnsi="Arial" w:cs="Arial"/>
          <w:color w:val="000000"/>
          <w:sz w:val="18"/>
          <w:szCs w:val="18"/>
        </w:rPr>
        <w:t xml:space="preserve">, del día </w:t>
      </w:r>
      <w:r w:rsidR="0008691C">
        <w:rPr>
          <w:rFonts w:ascii="Arial" w:eastAsia="Arial" w:hAnsi="Arial" w:cs="Arial"/>
          <w:b/>
          <w:bCs/>
          <w:color w:val="000000"/>
          <w:sz w:val="18"/>
          <w:szCs w:val="18"/>
        </w:rPr>
        <w:t>31</w:t>
      </w:r>
      <w:r w:rsidRPr="007838A8">
        <w:rPr>
          <w:rFonts w:ascii="Arial" w:eastAsia="Arial" w:hAnsi="Arial" w:cs="Arial"/>
          <w:b/>
          <w:bCs/>
          <w:color w:val="000000"/>
          <w:sz w:val="18"/>
          <w:szCs w:val="18"/>
        </w:rPr>
        <w:t xml:space="preserve"> de</w:t>
      </w:r>
      <w:r w:rsidR="00BC72CA" w:rsidRPr="007838A8">
        <w:rPr>
          <w:rFonts w:ascii="Arial" w:eastAsia="Arial" w:hAnsi="Arial" w:cs="Arial"/>
          <w:b/>
          <w:bCs/>
          <w:color w:val="000000"/>
          <w:sz w:val="18"/>
          <w:szCs w:val="18"/>
        </w:rPr>
        <w:t xml:space="preserve"> </w:t>
      </w:r>
      <w:r w:rsidR="0099741A" w:rsidRPr="007838A8">
        <w:rPr>
          <w:rFonts w:ascii="Arial" w:eastAsia="Arial" w:hAnsi="Arial" w:cs="Arial"/>
          <w:b/>
          <w:bCs/>
          <w:color w:val="000000"/>
          <w:sz w:val="18"/>
          <w:szCs w:val="18"/>
        </w:rPr>
        <w:t>octubre</w:t>
      </w:r>
      <w:r w:rsidRPr="007838A8">
        <w:rPr>
          <w:rFonts w:ascii="Arial" w:eastAsia="Arial" w:hAnsi="Arial" w:cs="Arial"/>
          <w:b/>
          <w:bCs/>
          <w:color w:val="000000"/>
          <w:sz w:val="18"/>
          <w:szCs w:val="18"/>
        </w:rPr>
        <w:t xml:space="preserve"> de 2023</w:t>
      </w:r>
      <w:r w:rsidRPr="007838A8">
        <w:rPr>
          <w:rFonts w:ascii="Arial" w:eastAsia="Arial" w:hAnsi="Arial" w:cs="Arial"/>
          <w:color w:val="000000"/>
          <w:sz w:val="18"/>
          <w:szCs w:val="18"/>
        </w:rPr>
        <w:t>.</w:t>
      </w:r>
    </w:p>
    <w:p w14:paraId="00939E00" w14:textId="77777777" w:rsidR="007838A8" w:rsidRDefault="007838A8" w:rsidP="007838A8">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9"/>
        <w:gridCol w:w="2383"/>
        <w:gridCol w:w="1121"/>
        <w:gridCol w:w="2080"/>
        <w:gridCol w:w="1804"/>
      </w:tblGrid>
      <w:tr w:rsidR="007838A8" w:rsidRPr="00F76CCF" w14:paraId="431237EF" w14:textId="77777777" w:rsidTr="002A3E2B">
        <w:trPr>
          <w:trHeight w:val="510"/>
          <w:tblHeader/>
          <w:jc w:val="center"/>
        </w:trPr>
        <w:tc>
          <w:tcPr>
            <w:tcW w:w="1106" w:type="pct"/>
            <w:shd w:val="clear" w:color="auto" w:fill="D9D9D9" w:themeFill="background1" w:themeFillShade="D9"/>
            <w:vAlign w:val="center"/>
            <w:hideMark/>
          </w:tcPr>
          <w:p w14:paraId="3A211581" w14:textId="77777777" w:rsidR="007838A8" w:rsidRPr="00F76CCF" w:rsidRDefault="007838A8" w:rsidP="005608D1">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NOMBRE</w:t>
            </w:r>
          </w:p>
        </w:tc>
        <w:tc>
          <w:tcPr>
            <w:tcW w:w="1256" w:type="pct"/>
            <w:shd w:val="clear" w:color="auto" w:fill="D9D9D9" w:themeFill="background1" w:themeFillShade="D9"/>
            <w:vAlign w:val="center"/>
            <w:hideMark/>
          </w:tcPr>
          <w:p w14:paraId="2242D5DA" w14:textId="77777777" w:rsidR="007838A8" w:rsidRPr="00F76CCF" w:rsidRDefault="007838A8" w:rsidP="005608D1">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PROCENDENCIA</w:t>
            </w:r>
          </w:p>
        </w:tc>
        <w:tc>
          <w:tcPr>
            <w:tcW w:w="591" w:type="pct"/>
            <w:shd w:val="clear" w:color="auto" w:fill="D9D9D9" w:themeFill="background1" w:themeFillShade="D9"/>
            <w:vAlign w:val="center"/>
            <w:hideMark/>
          </w:tcPr>
          <w:p w14:paraId="7912BEEB" w14:textId="77777777" w:rsidR="007838A8" w:rsidRPr="00F76CCF" w:rsidRDefault="007838A8" w:rsidP="005608D1">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CARGO</w:t>
            </w:r>
          </w:p>
        </w:tc>
        <w:tc>
          <w:tcPr>
            <w:tcW w:w="1096" w:type="pct"/>
            <w:shd w:val="clear" w:color="auto" w:fill="D9D9D9" w:themeFill="background1" w:themeFillShade="D9"/>
            <w:vAlign w:val="center"/>
          </w:tcPr>
          <w:p w14:paraId="5F333C73" w14:textId="77777777" w:rsidR="007838A8" w:rsidRPr="00F76CCF" w:rsidRDefault="007838A8" w:rsidP="005608D1">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FIRMA</w:t>
            </w:r>
          </w:p>
        </w:tc>
        <w:tc>
          <w:tcPr>
            <w:tcW w:w="951" w:type="pct"/>
            <w:shd w:val="clear" w:color="auto" w:fill="D9D9D9" w:themeFill="background1" w:themeFillShade="D9"/>
            <w:vAlign w:val="center"/>
            <w:hideMark/>
          </w:tcPr>
          <w:p w14:paraId="4BA2E404" w14:textId="77777777" w:rsidR="007838A8" w:rsidRPr="00F76CCF" w:rsidRDefault="007838A8" w:rsidP="005608D1">
            <w:pPr>
              <w:spacing w:after="0" w:line="240" w:lineRule="auto"/>
              <w:jc w:val="center"/>
              <w:rPr>
                <w:rFonts w:ascii="Arial" w:hAnsi="Arial" w:cs="Arial"/>
                <w:b/>
                <w:bCs/>
                <w:color w:val="000000"/>
                <w:sz w:val="18"/>
                <w:szCs w:val="18"/>
              </w:rPr>
            </w:pPr>
            <w:r w:rsidRPr="00F76CCF">
              <w:rPr>
                <w:rFonts w:ascii="Arial" w:hAnsi="Arial" w:cs="Arial"/>
                <w:b/>
                <w:bCs/>
                <w:color w:val="000000"/>
                <w:sz w:val="18"/>
                <w:szCs w:val="18"/>
              </w:rPr>
              <w:t>ANTEFIRMA</w:t>
            </w:r>
          </w:p>
        </w:tc>
      </w:tr>
      <w:tr w:rsidR="007838A8" w:rsidRPr="00F76CCF" w14:paraId="50E20EE8" w14:textId="77777777" w:rsidTr="003B7FFC">
        <w:trPr>
          <w:trHeight w:val="1455"/>
          <w:jc w:val="center"/>
        </w:trPr>
        <w:tc>
          <w:tcPr>
            <w:tcW w:w="1106" w:type="pct"/>
            <w:shd w:val="clear" w:color="auto" w:fill="auto"/>
            <w:vAlign w:val="center"/>
          </w:tcPr>
          <w:p w14:paraId="5EA64570" w14:textId="77777777" w:rsidR="007838A8" w:rsidRDefault="007838A8"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Mtra. Maribel Becerra Bañuelos</w:t>
            </w:r>
          </w:p>
          <w:p w14:paraId="2CF8946E" w14:textId="300D0659" w:rsidR="005608D1" w:rsidRPr="00F76CCF"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shd w:val="clear" w:color="auto" w:fill="auto"/>
            <w:vAlign w:val="center"/>
          </w:tcPr>
          <w:p w14:paraId="57631A2C" w14:textId="77777777" w:rsidR="007838A8" w:rsidRPr="00F76CCF" w:rsidRDefault="007838A8"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0FEFFE80" w14:textId="77777777" w:rsidR="007838A8" w:rsidRPr="00AA0318" w:rsidRDefault="007838A8" w:rsidP="005608D1">
            <w:pPr>
              <w:spacing w:after="0" w:line="240" w:lineRule="auto"/>
              <w:jc w:val="center"/>
              <w:rPr>
                <w:rFonts w:ascii="Arial" w:hAnsi="Arial" w:cs="Arial"/>
                <w:color w:val="000000"/>
                <w:sz w:val="18"/>
                <w:szCs w:val="18"/>
              </w:rPr>
            </w:pPr>
            <w:r w:rsidRPr="00AA0318">
              <w:rPr>
                <w:rFonts w:ascii="Arial" w:hAnsi="Arial" w:cs="Arial"/>
                <w:color w:val="000000"/>
                <w:sz w:val="18"/>
                <w:szCs w:val="18"/>
              </w:rPr>
              <w:t>Presidente Suplente</w:t>
            </w:r>
          </w:p>
        </w:tc>
        <w:tc>
          <w:tcPr>
            <w:tcW w:w="1096" w:type="pct"/>
            <w:tcBorders>
              <w:bottom w:val="single" w:sz="4" w:space="0" w:color="auto"/>
            </w:tcBorders>
            <w:vAlign w:val="center"/>
          </w:tcPr>
          <w:p w14:paraId="0503394A"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67B9759E"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667F33F3" w14:textId="77777777" w:rsidTr="003B7FFC">
        <w:trPr>
          <w:trHeight w:val="1561"/>
          <w:jc w:val="center"/>
        </w:trPr>
        <w:tc>
          <w:tcPr>
            <w:tcW w:w="1106" w:type="pct"/>
            <w:shd w:val="clear" w:color="auto" w:fill="auto"/>
            <w:vAlign w:val="center"/>
            <w:hideMark/>
          </w:tcPr>
          <w:p w14:paraId="5C6193E5" w14:textId="77777777" w:rsidR="007838A8" w:rsidRDefault="007838A8"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Lic. Abraham Yasir Maciel Montoya</w:t>
            </w:r>
          </w:p>
          <w:p w14:paraId="0B62B253" w14:textId="2673A703" w:rsidR="005608D1" w:rsidRPr="00F76CCF"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shd w:val="clear" w:color="auto" w:fill="auto"/>
            <w:vAlign w:val="center"/>
            <w:hideMark/>
          </w:tcPr>
          <w:p w14:paraId="645FDE09" w14:textId="77777777" w:rsidR="007838A8" w:rsidRPr="00F76CCF" w:rsidRDefault="007838A8"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del O.P.D. Servicios de Salud Jalisco</w:t>
            </w:r>
          </w:p>
        </w:tc>
        <w:tc>
          <w:tcPr>
            <w:tcW w:w="591" w:type="pct"/>
            <w:tcBorders>
              <w:bottom w:val="single" w:sz="4" w:space="0" w:color="auto"/>
            </w:tcBorders>
            <w:shd w:val="clear" w:color="auto" w:fill="auto"/>
            <w:vAlign w:val="center"/>
          </w:tcPr>
          <w:p w14:paraId="4CD5EED6" w14:textId="77777777" w:rsidR="007838A8" w:rsidRPr="00AA0318" w:rsidRDefault="007838A8" w:rsidP="005608D1">
            <w:pPr>
              <w:spacing w:after="0" w:line="240" w:lineRule="auto"/>
              <w:jc w:val="center"/>
              <w:rPr>
                <w:rFonts w:ascii="Arial" w:hAnsi="Arial" w:cs="Arial"/>
                <w:color w:val="000000"/>
                <w:sz w:val="18"/>
                <w:szCs w:val="18"/>
              </w:rPr>
            </w:pPr>
            <w:r w:rsidRPr="00AA0318">
              <w:rPr>
                <w:rFonts w:ascii="Arial" w:hAnsi="Arial" w:cs="Arial"/>
                <w:color w:val="000000"/>
                <w:sz w:val="18"/>
                <w:szCs w:val="18"/>
              </w:rPr>
              <w:t xml:space="preserve">Secretario Técnico Suplente </w:t>
            </w:r>
          </w:p>
        </w:tc>
        <w:tc>
          <w:tcPr>
            <w:tcW w:w="1096" w:type="pct"/>
            <w:tcBorders>
              <w:bottom w:val="single" w:sz="4" w:space="0" w:color="auto"/>
            </w:tcBorders>
            <w:vAlign w:val="center"/>
          </w:tcPr>
          <w:p w14:paraId="46387357"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hideMark/>
          </w:tcPr>
          <w:p w14:paraId="7EADA426"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40701F08" w14:textId="77777777" w:rsidTr="003B7FFC">
        <w:trPr>
          <w:trHeight w:val="1966"/>
          <w:jc w:val="center"/>
        </w:trPr>
        <w:tc>
          <w:tcPr>
            <w:tcW w:w="1106" w:type="pct"/>
            <w:shd w:val="clear" w:color="auto" w:fill="auto"/>
            <w:vAlign w:val="center"/>
          </w:tcPr>
          <w:p w14:paraId="4EE13437" w14:textId="77777777" w:rsidR="005608D1" w:rsidRDefault="007838A8" w:rsidP="005608D1">
            <w:pPr>
              <w:spacing w:after="0" w:line="240" w:lineRule="auto"/>
              <w:jc w:val="center"/>
              <w:rPr>
                <w:rFonts w:ascii="Arial" w:hAnsi="Arial" w:cs="Arial"/>
                <w:color w:val="000000"/>
                <w:sz w:val="18"/>
                <w:szCs w:val="18"/>
              </w:rPr>
            </w:pPr>
            <w:r>
              <w:rPr>
                <w:rFonts w:ascii="Arial" w:hAnsi="Arial" w:cs="Arial"/>
                <w:color w:val="000000"/>
                <w:sz w:val="18"/>
                <w:szCs w:val="18"/>
              </w:rPr>
              <w:t>C</w:t>
            </w:r>
            <w:r w:rsidRPr="00F76CCF">
              <w:rPr>
                <w:rFonts w:ascii="Arial" w:hAnsi="Arial" w:cs="Arial"/>
                <w:color w:val="000000"/>
                <w:sz w:val="18"/>
                <w:szCs w:val="18"/>
              </w:rPr>
              <w:t>. Mar</w:t>
            </w:r>
            <w:r>
              <w:rPr>
                <w:rFonts w:ascii="Arial" w:hAnsi="Arial" w:cs="Arial"/>
                <w:color w:val="000000"/>
                <w:sz w:val="18"/>
                <w:szCs w:val="18"/>
              </w:rPr>
              <w:t>ía Isabel Romano Meza</w:t>
            </w:r>
          </w:p>
          <w:p w14:paraId="38F8CBB7" w14:textId="495B4E8C" w:rsidR="007838A8" w:rsidRPr="00F76CCF"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shd w:val="clear" w:color="auto" w:fill="auto"/>
            <w:vAlign w:val="center"/>
          </w:tcPr>
          <w:p w14:paraId="3BAC0E89" w14:textId="77777777" w:rsidR="007838A8" w:rsidRPr="00F76CCF" w:rsidRDefault="007838A8"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Suplente de la Secretaría de la Hacienda Pública</w:t>
            </w:r>
          </w:p>
        </w:tc>
        <w:tc>
          <w:tcPr>
            <w:tcW w:w="591" w:type="pct"/>
            <w:tcBorders>
              <w:bottom w:val="single" w:sz="4" w:space="0" w:color="auto"/>
            </w:tcBorders>
            <w:shd w:val="clear" w:color="auto" w:fill="auto"/>
            <w:vAlign w:val="center"/>
          </w:tcPr>
          <w:p w14:paraId="52B67C8E" w14:textId="77777777" w:rsidR="007838A8" w:rsidRPr="00AA0318" w:rsidRDefault="007838A8" w:rsidP="005608D1">
            <w:pPr>
              <w:spacing w:after="0" w:line="240" w:lineRule="auto"/>
              <w:jc w:val="center"/>
              <w:rPr>
                <w:rFonts w:ascii="Arial" w:hAnsi="Arial" w:cs="Arial"/>
                <w:color w:val="000000"/>
                <w:sz w:val="18"/>
                <w:szCs w:val="18"/>
              </w:rPr>
            </w:pPr>
            <w:r w:rsidRPr="00AA0318">
              <w:rPr>
                <w:rFonts w:ascii="Arial" w:hAnsi="Arial" w:cs="Arial"/>
                <w:color w:val="000000"/>
                <w:sz w:val="18"/>
                <w:szCs w:val="18"/>
              </w:rPr>
              <w:t>Vocal</w:t>
            </w:r>
          </w:p>
        </w:tc>
        <w:tc>
          <w:tcPr>
            <w:tcW w:w="1096" w:type="pct"/>
            <w:tcBorders>
              <w:bottom w:val="single" w:sz="4" w:space="0" w:color="auto"/>
            </w:tcBorders>
            <w:vAlign w:val="center"/>
          </w:tcPr>
          <w:p w14:paraId="3DD524CF"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34F1EF25"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3F0C8B86" w14:textId="77777777" w:rsidTr="003B7FFC">
        <w:trPr>
          <w:trHeight w:val="1966"/>
          <w:jc w:val="center"/>
        </w:trPr>
        <w:tc>
          <w:tcPr>
            <w:tcW w:w="1106" w:type="pct"/>
            <w:shd w:val="clear" w:color="auto" w:fill="auto"/>
            <w:vAlign w:val="center"/>
          </w:tcPr>
          <w:p w14:paraId="70896BCA" w14:textId="77777777" w:rsidR="005608D1" w:rsidRDefault="003B7FFC" w:rsidP="005608D1">
            <w:pPr>
              <w:spacing w:after="0" w:line="240" w:lineRule="auto"/>
              <w:jc w:val="center"/>
              <w:rPr>
                <w:rFonts w:ascii="Arial" w:hAnsi="Arial" w:cs="Arial"/>
                <w:color w:val="000000"/>
                <w:sz w:val="18"/>
                <w:szCs w:val="18"/>
              </w:rPr>
            </w:pPr>
            <w:r>
              <w:rPr>
                <w:rFonts w:ascii="Arial" w:hAnsi="Arial" w:cs="Arial"/>
                <w:color w:val="000000"/>
                <w:sz w:val="18"/>
                <w:szCs w:val="18"/>
              </w:rPr>
              <w:t>Lic. Estela Gutiérrez Arreguín</w:t>
            </w:r>
          </w:p>
          <w:p w14:paraId="28633F6A" w14:textId="62F91CA4" w:rsidR="007838A8"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shd w:val="clear" w:color="auto" w:fill="auto"/>
            <w:vAlign w:val="center"/>
          </w:tcPr>
          <w:p w14:paraId="02848041" w14:textId="77777777" w:rsidR="007838A8" w:rsidRPr="00F76CCF" w:rsidRDefault="007838A8" w:rsidP="005608D1">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 la Secretaría de Administración</w:t>
            </w:r>
          </w:p>
        </w:tc>
        <w:tc>
          <w:tcPr>
            <w:tcW w:w="591" w:type="pct"/>
            <w:tcBorders>
              <w:bottom w:val="single" w:sz="4" w:space="0" w:color="auto"/>
            </w:tcBorders>
            <w:shd w:val="clear" w:color="auto" w:fill="auto"/>
            <w:vAlign w:val="center"/>
          </w:tcPr>
          <w:p w14:paraId="303900AD" w14:textId="77777777" w:rsidR="007838A8" w:rsidRPr="00AA0318" w:rsidRDefault="007838A8" w:rsidP="005608D1">
            <w:pPr>
              <w:spacing w:after="0" w:line="240" w:lineRule="auto"/>
              <w:jc w:val="center"/>
              <w:rPr>
                <w:rFonts w:ascii="Arial" w:hAnsi="Arial" w:cs="Arial"/>
                <w:color w:val="000000"/>
                <w:sz w:val="18"/>
                <w:szCs w:val="18"/>
              </w:rPr>
            </w:pPr>
            <w:r w:rsidRPr="00E809FA">
              <w:rPr>
                <w:rFonts w:ascii="Arial" w:hAnsi="Arial" w:cs="Arial"/>
                <w:color w:val="000000"/>
                <w:sz w:val="18"/>
                <w:szCs w:val="18"/>
              </w:rPr>
              <w:t>Vocal</w:t>
            </w:r>
          </w:p>
        </w:tc>
        <w:tc>
          <w:tcPr>
            <w:tcW w:w="1096" w:type="pct"/>
            <w:tcBorders>
              <w:bottom w:val="single" w:sz="4" w:space="0" w:color="auto"/>
            </w:tcBorders>
            <w:vAlign w:val="center"/>
          </w:tcPr>
          <w:p w14:paraId="15DBB622"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bottom w:val="single" w:sz="4" w:space="0" w:color="auto"/>
            </w:tcBorders>
            <w:shd w:val="clear" w:color="auto" w:fill="auto"/>
            <w:vAlign w:val="center"/>
          </w:tcPr>
          <w:p w14:paraId="28E6F332"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3FB00C8D" w14:textId="77777777" w:rsidTr="003B7FFC">
        <w:trPr>
          <w:trHeight w:val="1592"/>
          <w:jc w:val="center"/>
        </w:trPr>
        <w:tc>
          <w:tcPr>
            <w:tcW w:w="1106" w:type="pct"/>
            <w:shd w:val="clear" w:color="auto" w:fill="auto"/>
            <w:vAlign w:val="center"/>
          </w:tcPr>
          <w:p w14:paraId="09CCADF3" w14:textId="77777777" w:rsidR="005608D1" w:rsidRDefault="007838A8"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Lic. Juan Manuel Ibarra Bautista</w:t>
            </w:r>
          </w:p>
          <w:p w14:paraId="5F515CA9" w14:textId="0C3A0C1C" w:rsidR="007838A8" w:rsidRPr="00F76CCF"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tcBorders>
              <w:right w:val="single" w:sz="4" w:space="0" w:color="auto"/>
            </w:tcBorders>
            <w:shd w:val="clear" w:color="auto" w:fill="auto"/>
            <w:vAlign w:val="center"/>
          </w:tcPr>
          <w:p w14:paraId="4F5C9616" w14:textId="77777777" w:rsidR="007838A8" w:rsidRPr="00374062" w:rsidRDefault="007838A8" w:rsidP="005608D1">
            <w:pPr>
              <w:spacing w:after="0" w:line="240" w:lineRule="auto"/>
              <w:jc w:val="center"/>
              <w:rPr>
                <w:rFonts w:ascii="Arial" w:hAnsi="Arial" w:cs="Arial"/>
                <w:color w:val="000000"/>
                <w:sz w:val="18"/>
                <w:szCs w:val="18"/>
              </w:rPr>
            </w:pPr>
          </w:p>
          <w:p w14:paraId="2DF6A9E7" w14:textId="77777777" w:rsidR="007838A8" w:rsidRPr="00374062" w:rsidRDefault="007838A8"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Secretaría de Desarrollo Económico</w:t>
            </w:r>
          </w:p>
          <w:p w14:paraId="6AE0C993" w14:textId="77777777" w:rsidR="007838A8" w:rsidRPr="00F76CCF" w:rsidRDefault="007838A8" w:rsidP="005608D1">
            <w:pPr>
              <w:spacing w:after="0" w:line="240" w:lineRule="auto"/>
              <w:jc w:val="center"/>
              <w:rPr>
                <w:rFonts w:ascii="Arial" w:hAnsi="Arial" w:cs="Arial"/>
                <w:color w:val="000000"/>
                <w:sz w:val="18"/>
                <w:szCs w:val="18"/>
              </w:rPr>
            </w:pPr>
          </w:p>
        </w:tc>
        <w:tc>
          <w:tcPr>
            <w:tcW w:w="591" w:type="pct"/>
            <w:tcBorders>
              <w:top w:val="single" w:sz="4" w:space="0" w:color="auto"/>
              <w:left w:val="single" w:sz="4" w:space="0" w:color="auto"/>
              <w:right w:val="single" w:sz="4" w:space="0" w:color="auto"/>
            </w:tcBorders>
            <w:shd w:val="clear" w:color="auto" w:fill="auto"/>
            <w:vAlign w:val="center"/>
          </w:tcPr>
          <w:p w14:paraId="4CA1F141" w14:textId="77777777" w:rsidR="007838A8" w:rsidRPr="00AA0318" w:rsidRDefault="007838A8" w:rsidP="005608D1">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7BB13755"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8A4A739"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5927269C" w14:textId="77777777" w:rsidTr="003B7FFC">
        <w:trPr>
          <w:trHeight w:val="1592"/>
          <w:jc w:val="center"/>
        </w:trPr>
        <w:tc>
          <w:tcPr>
            <w:tcW w:w="1106" w:type="pct"/>
            <w:shd w:val="clear" w:color="auto" w:fill="auto"/>
            <w:vAlign w:val="center"/>
          </w:tcPr>
          <w:p w14:paraId="29EF56EE" w14:textId="77777777" w:rsidR="005608D1" w:rsidRPr="008F6F84" w:rsidRDefault="007838A8" w:rsidP="005608D1">
            <w:pPr>
              <w:spacing w:after="0" w:line="240" w:lineRule="auto"/>
              <w:jc w:val="center"/>
              <w:rPr>
                <w:rFonts w:ascii="Arial" w:hAnsi="Arial" w:cs="Arial"/>
                <w:color w:val="000000"/>
                <w:sz w:val="18"/>
                <w:szCs w:val="18"/>
                <w:lang w:val="pt-PT"/>
              </w:rPr>
            </w:pPr>
            <w:r w:rsidRPr="007517E4">
              <w:rPr>
                <w:rFonts w:ascii="Arial" w:hAnsi="Arial" w:cs="Arial"/>
                <w:color w:val="000000"/>
                <w:sz w:val="18"/>
                <w:szCs w:val="18"/>
                <w:lang w:val="pt-PT"/>
              </w:rPr>
              <w:t>Ing. Daniel Fernando Ruan Cervantes</w:t>
            </w:r>
          </w:p>
          <w:p w14:paraId="5FDE44B4" w14:textId="5DE6AA3F" w:rsidR="007838A8" w:rsidRPr="007517E4" w:rsidRDefault="005608D1" w:rsidP="005608D1">
            <w:pPr>
              <w:spacing w:after="0" w:line="240" w:lineRule="auto"/>
              <w:jc w:val="center"/>
              <w:rPr>
                <w:rFonts w:ascii="Arial" w:hAnsi="Arial" w:cs="Arial"/>
                <w:color w:val="000000"/>
                <w:sz w:val="18"/>
                <w:szCs w:val="18"/>
                <w:lang w:val="pt-PT"/>
              </w:rPr>
            </w:pPr>
            <w:r w:rsidRPr="008F6F84">
              <w:rPr>
                <w:rFonts w:ascii="Arial" w:hAnsi="Arial" w:cs="Arial"/>
                <w:color w:val="000000"/>
                <w:sz w:val="18"/>
                <w:szCs w:val="18"/>
                <w:lang w:val="pt-PT"/>
              </w:rPr>
              <w:t>(A favor)</w:t>
            </w:r>
          </w:p>
        </w:tc>
        <w:tc>
          <w:tcPr>
            <w:tcW w:w="1256" w:type="pct"/>
            <w:tcBorders>
              <w:right w:val="single" w:sz="4" w:space="0" w:color="auto"/>
            </w:tcBorders>
            <w:shd w:val="clear" w:color="auto" w:fill="auto"/>
            <w:vAlign w:val="center"/>
          </w:tcPr>
          <w:p w14:paraId="6CFE922B" w14:textId="77777777" w:rsidR="007838A8" w:rsidRPr="00374062" w:rsidRDefault="007838A8" w:rsidP="005608D1">
            <w:pPr>
              <w:spacing w:after="0" w:line="240" w:lineRule="auto"/>
              <w:jc w:val="center"/>
              <w:rPr>
                <w:rFonts w:ascii="Arial" w:hAnsi="Arial" w:cs="Arial"/>
                <w:color w:val="000000"/>
                <w:sz w:val="18"/>
                <w:szCs w:val="18"/>
              </w:rPr>
            </w:pPr>
            <w:r w:rsidRPr="00E3740B">
              <w:rPr>
                <w:rFonts w:ascii="Arial" w:hAnsi="Arial" w:cs="Arial"/>
                <w:color w:val="000000"/>
                <w:sz w:val="18"/>
                <w:szCs w:val="18"/>
              </w:rPr>
              <w:t>Representante Suplente de la Secretaría de Agricultura y Desarrollo Rural</w:t>
            </w:r>
          </w:p>
        </w:tc>
        <w:tc>
          <w:tcPr>
            <w:tcW w:w="591" w:type="pct"/>
            <w:tcBorders>
              <w:top w:val="single" w:sz="4" w:space="0" w:color="auto"/>
              <w:left w:val="single" w:sz="4" w:space="0" w:color="auto"/>
              <w:right w:val="single" w:sz="4" w:space="0" w:color="auto"/>
            </w:tcBorders>
            <w:shd w:val="clear" w:color="auto" w:fill="auto"/>
            <w:vAlign w:val="center"/>
          </w:tcPr>
          <w:p w14:paraId="7D3A6138" w14:textId="77777777" w:rsidR="007838A8" w:rsidRPr="00374062" w:rsidRDefault="007838A8" w:rsidP="005608D1">
            <w:pPr>
              <w:spacing w:after="0" w:line="240" w:lineRule="auto"/>
              <w:ind w:left="-72"/>
              <w:jc w:val="center"/>
              <w:rPr>
                <w:rFonts w:ascii="Arial" w:hAnsi="Arial" w:cs="Arial"/>
                <w:color w:val="000000"/>
                <w:sz w:val="18"/>
                <w:szCs w:val="18"/>
              </w:rPr>
            </w:pPr>
            <w:r w:rsidRPr="00E3740B">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43B0AD3C"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BF2B56E" w14:textId="77777777" w:rsidR="007838A8" w:rsidRPr="00F76CCF" w:rsidRDefault="007838A8" w:rsidP="005608D1">
            <w:pPr>
              <w:spacing w:after="0" w:line="240" w:lineRule="auto"/>
              <w:jc w:val="center"/>
              <w:rPr>
                <w:rFonts w:ascii="Arial" w:hAnsi="Arial" w:cs="Arial"/>
                <w:color w:val="000000"/>
                <w:sz w:val="18"/>
                <w:szCs w:val="18"/>
              </w:rPr>
            </w:pPr>
          </w:p>
        </w:tc>
      </w:tr>
      <w:tr w:rsidR="007838A8" w:rsidRPr="00F76CCF" w14:paraId="5A92B8AB" w14:textId="77777777" w:rsidTr="003B7FFC">
        <w:trPr>
          <w:trHeight w:val="1592"/>
          <w:jc w:val="center"/>
        </w:trPr>
        <w:tc>
          <w:tcPr>
            <w:tcW w:w="1106" w:type="pct"/>
            <w:shd w:val="clear" w:color="auto" w:fill="auto"/>
            <w:vAlign w:val="center"/>
          </w:tcPr>
          <w:p w14:paraId="751E1F28" w14:textId="77777777" w:rsidR="005608D1" w:rsidRDefault="007838A8"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Lic. Zianya Guadalupe Gutiérrez Lara</w:t>
            </w:r>
          </w:p>
          <w:p w14:paraId="4E010D02" w14:textId="1F9E2D6E" w:rsidR="007838A8" w:rsidRPr="00374062"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(A favor)</w:t>
            </w:r>
          </w:p>
        </w:tc>
        <w:tc>
          <w:tcPr>
            <w:tcW w:w="1256" w:type="pct"/>
            <w:tcBorders>
              <w:right w:val="single" w:sz="4" w:space="0" w:color="auto"/>
            </w:tcBorders>
            <w:shd w:val="clear" w:color="auto" w:fill="auto"/>
            <w:vAlign w:val="center"/>
          </w:tcPr>
          <w:p w14:paraId="195CD381" w14:textId="77777777" w:rsidR="007838A8" w:rsidRPr="00374062" w:rsidRDefault="007838A8"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Consejería Jurídica</w:t>
            </w:r>
          </w:p>
        </w:tc>
        <w:tc>
          <w:tcPr>
            <w:tcW w:w="591" w:type="pct"/>
            <w:tcBorders>
              <w:top w:val="single" w:sz="4" w:space="0" w:color="auto"/>
              <w:left w:val="single" w:sz="4" w:space="0" w:color="auto"/>
              <w:right w:val="single" w:sz="4" w:space="0" w:color="auto"/>
            </w:tcBorders>
            <w:shd w:val="clear" w:color="auto" w:fill="auto"/>
            <w:vAlign w:val="center"/>
          </w:tcPr>
          <w:p w14:paraId="192AC42C" w14:textId="77777777" w:rsidR="007838A8" w:rsidRPr="00374062" w:rsidRDefault="007838A8" w:rsidP="005608D1">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18B48A54" w14:textId="77777777" w:rsidR="007838A8" w:rsidRPr="00F76CCF" w:rsidRDefault="007838A8"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12B70C9" w14:textId="77777777" w:rsidR="007838A8" w:rsidRPr="00F76CCF" w:rsidRDefault="007838A8" w:rsidP="005608D1">
            <w:pPr>
              <w:spacing w:after="0" w:line="240" w:lineRule="auto"/>
              <w:jc w:val="center"/>
              <w:rPr>
                <w:rFonts w:ascii="Arial" w:hAnsi="Arial" w:cs="Arial"/>
                <w:color w:val="000000"/>
                <w:sz w:val="18"/>
                <w:szCs w:val="18"/>
              </w:rPr>
            </w:pPr>
          </w:p>
        </w:tc>
      </w:tr>
      <w:tr w:rsidR="003B7FFC" w:rsidRPr="00F76CCF" w14:paraId="7DEA7A4E" w14:textId="77777777" w:rsidTr="003B7FFC">
        <w:trPr>
          <w:trHeight w:val="1366"/>
          <w:jc w:val="center"/>
        </w:trPr>
        <w:tc>
          <w:tcPr>
            <w:tcW w:w="1106" w:type="pct"/>
            <w:shd w:val="clear" w:color="auto" w:fill="auto"/>
            <w:vAlign w:val="center"/>
          </w:tcPr>
          <w:p w14:paraId="4372099D" w14:textId="77777777" w:rsidR="003B7FFC" w:rsidRPr="003B7FFC" w:rsidRDefault="003B7FFC" w:rsidP="005608D1">
            <w:pPr>
              <w:spacing w:after="0" w:line="240" w:lineRule="auto"/>
              <w:jc w:val="center"/>
              <w:rPr>
                <w:rFonts w:ascii="Arial" w:hAnsi="Arial" w:cs="Arial"/>
                <w:color w:val="000000"/>
                <w:sz w:val="18"/>
                <w:szCs w:val="18"/>
              </w:rPr>
            </w:pPr>
            <w:r w:rsidRPr="003B7FFC">
              <w:rPr>
                <w:rFonts w:ascii="Arial" w:hAnsi="Arial" w:cs="Arial"/>
                <w:color w:val="000000"/>
                <w:sz w:val="18"/>
                <w:szCs w:val="18"/>
              </w:rPr>
              <w:t>Ing. Omar Palafox Sáenz</w:t>
            </w:r>
          </w:p>
          <w:p w14:paraId="11FF723B" w14:textId="520A127D" w:rsidR="003B7FFC" w:rsidRPr="000821D8"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w:t>
            </w:r>
            <w:r w:rsidR="003B7FFC">
              <w:rPr>
                <w:rFonts w:ascii="Arial" w:hAnsi="Arial" w:cs="Arial"/>
                <w:color w:val="000000"/>
                <w:sz w:val="18"/>
                <w:szCs w:val="18"/>
              </w:rPr>
              <w:t>Abstención</w:t>
            </w:r>
            <w:r>
              <w:rPr>
                <w:rFonts w:ascii="Arial" w:hAnsi="Arial" w:cs="Arial"/>
                <w:color w:val="000000"/>
                <w:sz w:val="18"/>
                <w:szCs w:val="18"/>
              </w:rPr>
              <w:t>)</w:t>
            </w:r>
          </w:p>
        </w:tc>
        <w:tc>
          <w:tcPr>
            <w:tcW w:w="1256" w:type="pct"/>
            <w:shd w:val="clear" w:color="auto" w:fill="auto"/>
            <w:vAlign w:val="center"/>
          </w:tcPr>
          <w:p w14:paraId="0FCDFE21" w14:textId="36C929CE" w:rsidR="003B7FFC" w:rsidRPr="000821D8" w:rsidRDefault="003B7FFC" w:rsidP="005608D1">
            <w:pPr>
              <w:spacing w:after="0" w:line="240" w:lineRule="auto"/>
              <w:jc w:val="center"/>
              <w:rPr>
                <w:rFonts w:ascii="Arial" w:hAnsi="Arial" w:cs="Arial"/>
                <w:color w:val="000000"/>
                <w:sz w:val="18"/>
                <w:szCs w:val="18"/>
              </w:rPr>
            </w:pPr>
            <w:r w:rsidRPr="003B7FFC">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591" w:type="pct"/>
            <w:tcBorders>
              <w:top w:val="single" w:sz="4" w:space="0" w:color="auto"/>
              <w:bottom w:val="single" w:sz="4" w:space="0" w:color="auto"/>
            </w:tcBorders>
            <w:shd w:val="clear" w:color="auto" w:fill="auto"/>
            <w:vAlign w:val="center"/>
          </w:tcPr>
          <w:p w14:paraId="6C9AF068" w14:textId="12F6C566" w:rsidR="003B7FFC" w:rsidRPr="00AA0318" w:rsidRDefault="003B7FFC" w:rsidP="005608D1">
            <w:pPr>
              <w:spacing w:after="0" w:line="240" w:lineRule="auto"/>
              <w:ind w:left="-72"/>
              <w:jc w:val="center"/>
              <w:rPr>
                <w:rFonts w:ascii="Arial" w:hAnsi="Arial" w:cs="Arial"/>
                <w:color w:val="000000"/>
                <w:sz w:val="18"/>
                <w:szCs w:val="18"/>
              </w:rPr>
            </w:pPr>
            <w:r w:rsidRPr="003B7FFC">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0F05BD5F" w14:textId="77777777" w:rsidR="003B7FFC" w:rsidRPr="00F76CCF" w:rsidRDefault="003B7FFC"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6A3E9517" w14:textId="77777777" w:rsidR="003B7FFC" w:rsidRPr="00F76CCF" w:rsidRDefault="003B7FFC" w:rsidP="005608D1">
            <w:pPr>
              <w:spacing w:after="0" w:line="240" w:lineRule="auto"/>
              <w:jc w:val="center"/>
              <w:rPr>
                <w:rFonts w:ascii="Arial" w:hAnsi="Arial" w:cs="Arial"/>
                <w:color w:val="000000"/>
                <w:sz w:val="18"/>
                <w:szCs w:val="18"/>
              </w:rPr>
            </w:pPr>
          </w:p>
        </w:tc>
      </w:tr>
      <w:tr w:rsidR="003B7FFC" w:rsidRPr="00F76CCF" w14:paraId="2D3A8487" w14:textId="77777777" w:rsidTr="003B7FFC">
        <w:trPr>
          <w:trHeight w:val="1546"/>
          <w:jc w:val="center"/>
        </w:trPr>
        <w:tc>
          <w:tcPr>
            <w:tcW w:w="1106" w:type="pct"/>
            <w:shd w:val="clear" w:color="auto" w:fill="auto"/>
            <w:vAlign w:val="center"/>
          </w:tcPr>
          <w:p w14:paraId="52269E70" w14:textId="77777777" w:rsidR="003B7FFC" w:rsidRDefault="003B7FFC"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Lic. Hugo Enrique Verduzco Sánchez</w:t>
            </w:r>
          </w:p>
          <w:p w14:paraId="2762F235" w14:textId="662F2E5B" w:rsidR="005608D1" w:rsidRPr="001061D2" w:rsidRDefault="005608D1" w:rsidP="005608D1">
            <w:pPr>
              <w:spacing w:after="0" w:line="240" w:lineRule="auto"/>
              <w:jc w:val="center"/>
              <w:rPr>
                <w:rFonts w:ascii="Arial" w:hAnsi="Arial" w:cs="Arial"/>
                <w:color w:val="000000"/>
                <w:sz w:val="18"/>
                <w:szCs w:val="18"/>
              </w:rPr>
            </w:pPr>
            <w:r>
              <w:rPr>
                <w:rFonts w:ascii="Arial" w:hAnsi="Arial" w:cs="Arial"/>
                <w:color w:val="000000"/>
                <w:sz w:val="18"/>
                <w:szCs w:val="18"/>
              </w:rPr>
              <w:t>(En contra)</w:t>
            </w:r>
          </w:p>
        </w:tc>
        <w:tc>
          <w:tcPr>
            <w:tcW w:w="1256" w:type="pct"/>
            <w:tcBorders>
              <w:right w:val="single" w:sz="4" w:space="0" w:color="auto"/>
            </w:tcBorders>
            <w:shd w:val="clear" w:color="auto" w:fill="auto"/>
            <w:vAlign w:val="center"/>
          </w:tcPr>
          <w:p w14:paraId="19F29613" w14:textId="77777777" w:rsidR="003B7FFC" w:rsidRPr="001061D2" w:rsidRDefault="003B7FFC"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del Consejo Mexicano de Comercio Exterior de Occidente</w:t>
            </w:r>
          </w:p>
        </w:tc>
        <w:tc>
          <w:tcPr>
            <w:tcW w:w="591" w:type="pct"/>
            <w:tcBorders>
              <w:top w:val="single" w:sz="4" w:space="0" w:color="auto"/>
              <w:left w:val="single" w:sz="4" w:space="0" w:color="auto"/>
              <w:right w:val="single" w:sz="4" w:space="0" w:color="auto"/>
            </w:tcBorders>
            <w:shd w:val="clear" w:color="auto" w:fill="auto"/>
            <w:vAlign w:val="center"/>
          </w:tcPr>
          <w:p w14:paraId="0A7420EF" w14:textId="77777777" w:rsidR="003B7FFC" w:rsidRPr="00AA0318" w:rsidRDefault="003B7FFC" w:rsidP="005608D1">
            <w:pPr>
              <w:spacing w:after="0" w:line="240" w:lineRule="auto"/>
              <w:ind w:left="-72"/>
              <w:jc w:val="center"/>
              <w:rPr>
                <w:rFonts w:ascii="Arial" w:hAnsi="Arial" w:cs="Arial"/>
                <w:color w:val="000000"/>
                <w:sz w:val="18"/>
                <w:szCs w:val="18"/>
              </w:rPr>
            </w:pPr>
            <w:r w:rsidRPr="00374062">
              <w:rPr>
                <w:rFonts w:ascii="Arial" w:hAnsi="Arial" w:cs="Arial"/>
                <w:color w:val="000000"/>
                <w:sz w:val="18"/>
                <w:szCs w:val="18"/>
              </w:rPr>
              <w:t>Vocal</w:t>
            </w:r>
          </w:p>
        </w:tc>
        <w:tc>
          <w:tcPr>
            <w:tcW w:w="1096" w:type="pct"/>
            <w:tcBorders>
              <w:top w:val="single" w:sz="4" w:space="0" w:color="auto"/>
              <w:left w:val="single" w:sz="4" w:space="0" w:color="auto"/>
              <w:right w:val="single" w:sz="4" w:space="0" w:color="auto"/>
            </w:tcBorders>
            <w:vAlign w:val="center"/>
          </w:tcPr>
          <w:p w14:paraId="242035FC" w14:textId="77777777" w:rsidR="003B7FFC" w:rsidRPr="00F76CCF" w:rsidRDefault="003B7FFC"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2C3D121" w14:textId="77777777" w:rsidR="003B7FFC" w:rsidRPr="00F76CCF" w:rsidRDefault="003B7FFC" w:rsidP="005608D1">
            <w:pPr>
              <w:spacing w:after="0" w:line="240" w:lineRule="auto"/>
              <w:jc w:val="center"/>
              <w:rPr>
                <w:rFonts w:ascii="Arial" w:hAnsi="Arial" w:cs="Arial"/>
                <w:color w:val="000000"/>
                <w:sz w:val="18"/>
                <w:szCs w:val="18"/>
              </w:rPr>
            </w:pPr>
          </w:p>
        </w:tc>
      </w:tr>
      <w:tr w:rsidR="003B7FFC" w:rsidRPr="00F76CCF" w14:paraId="1F2DAF6C" w14:textId="77777777" w:rsidTr="003B7FFC">
        <w:trPr>
          <w:trHeight w:val="1546"/>
          <w:jc w:val="center"/>
        </w:trPr>
        <w:tc>
          <w:tcPr>
            <w:tcW w:w="1106" w:type="pct"/>
            <w:shd w:val="clear" w:color="auto" w:fill="auto"/>
            <w:vAlign w:val="center"/>
          </w:tcPr>
          <w:p w14:paraId="38FB08F6" w14:textId="461FF7C5" w:rsidR="003B7FFC" w:rsidRPr="00374062" w:rsidRDefault="003B7FFC" w:rsidP="005608D1">
            <w:pPr>
              <w:spacing w:after="0" w:line="240" w:lineRule="auto"/>
              <w:jc w:val="center"/>
              <w:rPr>
                <w:rFonts w:ascii="Arial" w:hAnsi="Arial" w:cs="Arial"/>
                <w:color w:val="000000"/>
                <w:sz w:val="18"/>
                <w:szCs w:val="18"/>
              </w:rPr>
            </w:pPr>
            <w:r w:rsidRPr="003B7FFC">
              <w:rPr>
                <w:rFonts w:ascii="Arial" w:hAnsi="Arial" w:cs="Arial"/>
                <w:color w:val="000000"/>
                <w:sz w:val="18"/>
                <w:szCs w:val="18"/>
              </w:rPr>
              <w:t>Lic. Horus Alejandro Rodríguez Rosas</w:t>
            </w:r>
          </w:p>
        </w:tc>
        <w:tc>
          <w:tcPr>
            <w:tcW w:w="1256" w:type="pct"/>
            <w:tcBorders>
              <w:right w:val="single" w:sz="4" w:space="0" w:color="auto"/>
            </w:tcBorders>
            <w:shd w:val="clear" w:color="auto" w:fill="auto"/>
            <w:vAlign w:val="center"/>
          </w:tcPr>
          <w:p w14:paraId="11938EA6" w14:textId="77777777" w:rsidR="003B7FFC" w:rsidRPr="00374062" w:rsidRDefault="003B7FFC" w:rsidP="005608D1">
            <w:pPr>
              <w:spacing w:after="0" w:line="240" w:lineRule="auto"/>
              <w:jc w:val="center"/>
              <w:rPr>
                <w:rFonts w:ascii="Arial" w:hAnsi="Arial" w:cs="Arial"/>
                <w:color w:val="000000"/>
                <w:sz w:val="18"/>
                <w:szCs w:val="18"/>
              </w:rPr>
            </w:pPr>
            <w:r w:rsidRPr="00E809FA">
              <w:rPr>
                <w:rFonts w:ascii="Arial" w:hAnsi="Arial" w:cs="Arial"/>
                <w:color w:val="000000"/>
                <w:sz w:val="18"/>
                <w:szCs w:val="18"/>
              </w:rPr>
              <w:t>Representante Suplente del Órgano Interno de Control en 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64D44281" w14:textId="77777777" w:rsidR="003B7FFC" w:rsidRPr="00374062" w:rsidRDefault="003B7FFC" w:rsidP="005608D1">
            <w:pPr>
              <w:spacing w:after="0" w:line="240" w:lineRule="auto"/>
              <w:ind w:left="-72"/>
              <w:jc w:val="center"/>
              <w:rPr>
                <w:rFonts w:ascii="Arial" w:hAnsi="Arial" w:cs="Arial"/>
                <w:color w:val="000000"/>
                <w:sz w:val="18"/>
                <w:szCs w:val="18"/>
              </w:rPr>
            </w:pPr>
            <w:r w:rsidRPr="00E809FA">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3E0844A7" w14:textId="77777777" w:rsidR="003B7FFC" w:rsidRPr="00F76CCF" w:rsidRDefault="003B7FFC"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5E3E82D3" w14:textId="77777777" w:rsidR="003B7FFC" w:rsidRPr="00F76CCF" w:rsidRDefault="003B7FFC" w:rsidP="005608D1">
            <w:pPr>
              <w:spacing w:after="0" w:line="240" w:lineRule="auto"/>
              <w:jc w:val="center"/>
              <w:rPr>
                <w:rFonts w:ascii="Arial" w:hAnsi="Arial" w:cs="Arial"/>
                <w:color w:val="000000"/>
                <w:sz w:val="18"/>
                <w:szCs w:val="18"/>
              </w:rPr>
            </w:pPr>
          </w:p>
        </w:tc>
      </w:tr>
      <w:tr w:rsidR="003B7FFC" w:rsidRPr="00F76CCF" w14:paraId="45731038" w14:textId="77777777" w:rsidTr="003B7FFC">
        <w:trPr>
          <w:trHeight w:val="1588"/>
          <w:jc w:val="center"/>
        </w:trPr>
        <w:tc>
          <w:tcPr>
            <w:tcW w:w="1106" w:type="pct"/>
            <w:shd w:val="clear" w:color="auto" w:fill="auto"/>
            <w:vAlign w:val="center"/>
          </w:tcPr>
          <w:p w14:paraId="36AF82C0" w14:textId="60DE2AE2" w:rsidR="003B7FFC" w:rsidRDefault="003B7FFC"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Lic. Laura Gómez Márquez</w:t>
            </w:r>
          </w:p>
        </w:tc>
        <w:tc>
          <w:tcPr>
            <w:tcW w:w="1256" w:type="pct"/>
            <w:tcBorders>
              <w:right w:val="single" w:sz="4" w:space="0" w:color="auto"/>
            </w:tcBorders>
            <w:shd w:val="clear" w:color="auto" w:fill="auto"/>
            <w:vAlign w:val="center"/>
          </w:tcPr>
          <w:p w14:paraId="0637C24A" w14:textId="77777777" w:rsidR="003B7FFC" w:rsidRPr="00F76CCF" w:rsidRDefault="003B7FFC"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Representante Suplente de la Dirección Jurídica del O.P.D. Servicios de Salud Jalisco</w:t>
            </w:r>
          </w:p>
        </w:tc>
        <w:tc>
          <w:tcPr>
            <w:tcW w:w="591" w:type="pct"/>
            <w:tcBorders>
              <w:top w:val="single" w:sz="4" w:space="0" w:color="auto"/>
              <w:left w:val="single" w:sz="4" w:space="0" w:color="auto"/>
              <w:right w:val="single" w:sz="4" w:space="0" w:color="auto"/>
            </w:tcBorders>
            <w:shd w:val="clear" w:color="auto" w:fill="auto"/>
            <w:vAlign w:val="center"/>
          </w:tcPr>
          <w:p w14:paraId="24254FC0" w14:textId="77777777" w:rsidR="003B7FFC" w:rsidRPr="00AA0318" w:rsidRDefault="003B7FFC" w:rsidP="005608D1">
            <w:pPr>
              <w:spacing w:after="0" w:line="240" w:lineRule="auto"/>
              <w:jc w:val="center"/>
              <w:rPr>
                <w:rFonts w:ascii="Arial" w:hAnsi="Arial" w:cs="Arial"/>
                <w:color w:val="000000"/>
                <w:sz w:val="18"/>
                <w:szCs w:val="18"/>
              </w:rPr>
            </w:pPr>
            <w:r w:rsidRPr="00374062">
              <w:rPr>
                <w:rFonts w:ascii="Arial" w:hAnsi="Arial" w:cs="Arial"/>
                <w:color w:val="000000"/>
                <w:sz w:val="18"/>
                <w:szCs w:val="18"/>
              </w:rPr>
              <w:t>Invitado Permanente</w:t>
            </w:r>
          </w:p>
        </w:tc>
        <w:tc>
          <w:tcPr>
            <w:tcW w:w="1096" w:type="pct"/>
            <w:tcBorders>
              <w:top w:val="single" w:sz="4" w:space="0" w:color="auto"/>
              <w:left w:val="single" w:sz="4" w:space="0" w:color="auto"/>
              <w:right w:val="single" w:sz="4" w:space="0" w:color="auto"/>
            </w:tcBorders>
            <w:vAlign w:val="center"/>
          </w:tcPr>
          <w:p w14:paraId="46713B70" w14:textId="77777777" w:rsidR="003B7FFC" w:rsidRPr="00F76CCF" w:rsidRDefault="003B7FFC"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102047E" w14:textId="77777777" w:rsidR="003B7FFC" w:rsidRPr="00F76CCF" w:rsidRDefault="003B7FFC" w:rsidP="005608D1">
            <w:pPr>
              <w:spacing w:after="0" w:line="240" w:lineRule="auto"/>
              <w:jc w:val="center"/>
              <w:rPr>
                <w:rFonts w:ascii="Arial" w:hAnsi="Arial" w:cs="Arial"/>
                <w:color w:val="000000"/>
                <w:sz w:val="18"/>
                <w:szCs w:val="18"/>
              </w:rPr>
            </w:pPr>
          </w:p>
        </w:tc>
      </w:tr>
      <w:tr w:rsidR="003B7FFC" w:rsidRPr="00F76CCF" w14:paraId="68354187" w14:textId="77777777" w:rsidTr="003B7FFC">
        <w:trPr>
          <w:trHeight w:val="1328"/>
          <w:jc w:val="center"/>
        </w:trPr>
        <w:tc>
          <w:tcPr>
            <w:tcW w:w="1106" w:type="pct"/>
            <w:shd w:val="clear" w:color="auto" w:fill="auto"/>
            <w:vAlign w:val="center"/>
          </w:tcPr>
          <w:p w14:paraId="6A4201E5" w14:textId="30692724" w:rsidR="003B7FFC" w:rsidRPr="00F76CCF" w:rsidRDefault="003B7FFC"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 xml:space="preserve">Lic. </w:t>
            </w:r>
            <w:r>
              <w:rPr>
                <w:rFonts w:ascii="Arial" w:hAnsi="Arial" w:cs="Arial"/>
                <w:color w:val="000000"/>
                <w:sz w:val="18"/>
                <w:szCs w:val="18"/>
              </w:rPr>
              <w:t>Marcela Yunhuen Vázquez Becerra</w:t>
            </w:r>
          </w:p>
        </w:tc>
        <w:tc>
          <w:tcPr>
            <w:tcW w:w="1256" w:type="pct"/>
            <w:tcBorders>
              <w:right w:val="single" w:sz="4" w:space="0" w:color="auto"/>
            </w:tcBorders>
            <w:shd w:val="clear" w:color="auto" w:fill="auto"/>
            <w:vAlign w:val="center"/>
          </w:tcPr>
          <w:p w14:paraId="014F936C" w14:textId="77777777" w:rsidR="003B7FFC" w:rsidRPr="00F76CCF" w:rsidRDefault="003B7FFC" w:rsidP="005608D1">
            <w:pPr>
              <w:spacing w:after="0" w:line="240" w:lineRule="auto"/>
              <w:jc w:val="center"/>
              <w:rPr>
                <w:rFonts w:ascii="Arial" w:hAnsi="Arial" w:cs="Arial"/>
                <w:color w:val="000000"/>
                <w:sz w:val="18"/>
                <w:szCs w:val="18"/>
              </w:rPr>
            </w:pPr>
            <w:r w:rsidRPr="00F76CCF">
              <w:rPr>
                <w:rFonts w:ascii="Arial" w:hAnsi="Arial" w:cs="Arial"/>
                <w:color w:val="000000"/>
                <w:sz w:val="18"/>
                <w:szCs w:val="18"/>
              </w:rPr>
              <w:t>Representante Suplente de la Dirección de Finanzas del O.P.D. Servicios de Salud Jalisco</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4D758EB" w14:textId="77777777" w:rsidR="003B7FFC" w:rsidRPr="00AA0318" w:rsidRDefault="003B7FFC" w:rsidP="005608D1">
            <w:pPr>
              <w:spacing w:after="0" w:line="240" w:lineRule="auto"/>
              <w:jc w:val="center"/>
              <w:rPr>
                <w:rFonts w:ascii="Arial" w:hAnsi="Arial" w:cs="Arial"/>
                <w:color w:val="000000"/>
                <w:sz w:val="18"/>
                <w:szCs w:val="18"/>
              </w:rPr>
            </w:pPr>
            <w:r w:rsidRPr="00AA0318">
              <w:rPr>
                <w:rFonts w:ascii="Arial" w:hAnsi="Arial" w:cs="Arial"/>
                <w:color w:val="000000"/>
                <w:sz w:val="18"/>
                <w:szCs w:val="18"/>
              </w:rPr>
              <w:t>Invitado</w:t>
            </w:r>
          </w:p>
        </w:tc>
        <w:tc>
          <w:tcPr>
            <w:tcW w:w="1096" w:type="pct"/>
            <w:tcBorders>
              <w:top w:val="single" w:sz="4" w:space="0" w:color="auto"/>
              <w:left w:val="single" w:sz="4" w:space="0" w:color="auto"/>
              <w:bottom w:val="single" w:sz="4" w:space="0" w:color="auto"/>
              <w:right w:val="single" w:sz="4" w:space="0" w:color="auto"/>
            </w:tcBorders>
            <w:vAlign w:val="center"/>
          </w:tcPr>
          <w:p w14:paraId="347B228A" w14:textId="77777777" w:rsidR="003B7FFC" w:rsidRPr="00F76CCF" w:rsidRDefault="003B7FFC" w:rsidP="005608D1">
            <w:pPr>
              <w:spacing w:after="0" w:line="240" w:lineRule="auto"/>
              <w:jc w:val="center"/>
              <w:rPr>
                <w:rFonts w:ascii="Arial" w:hAnsi="Arial" w:cs="Arial"/>
                <w:color w:val="000000"/>
                <w:sz w:val="18"/>
                <w:szCs w:val="18"/>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2E8CE0A" w14:textId="77777777" w:rsidR="003B7FFC" w:rsidRPr="00F76CCF" w:rsidRDefault="003B7FFC" w:rsidP="005608D1">
            <w:pPr>
              <w:spacing w:after="0" w:line="240" w:lineRule="auto"/>
              <w:jc w:val="center"/>
              <w:rPr>
                <w:rFonts w:ascii="Arial" w:hAnsi="Arial" w:cs="Arial"/>
                <w:color w:val="000000"/>
                <w:sz w:val="18"/>
                <w:szCs w:val="18"/>
              </w:rPr>
            </w:pPr>
          </w:p>
        </w:tc>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000000">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000000" w:rsidP="0010578A">
      <w:pPr>
        <w:shd w:val="clear" w:color="auto" w:fill="FFFFFF"/>
        <w:jc w:val="both"/>
        <w:rPr>
          <w:rFonts w:ascii="Arial" w:eastAsia="Arial" w:hAnsi="Arial" w:cs="Arial"/>
          <w:b/>
          <w:color w:val="262626"/>
          <w:sz w:val="18"/>
          <w:szCs w:val="18"/>
        </w:rPr>
      </w:pPr>
      <w:bookmarkStart w:id="93" w:name="_heading=h.upglbi" w:colFirst="0" w:colLast="0"/>
      <w:bookmarkEnd w:id="93"/>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42">
        <w:r>
          <w:rPr>
            <w:rFonts w:ascii="Arial" w:eastAsia="Arial" w:hAnsi="Arial" w:cs="Arial"/>
            <w:color w:val="1155CC"/>
            <w:sz w:val="12"/>
            <w:szCs w:val="12"/>
            <w:u w:val="single"/>
          </w:rPr>
          <w:t>ssj.jalisco.gob.mx/transparencia</w:t>
        </w:r>
      </w:hyperlink>
    </w:p>
    <w:p w14:paraId="6CF81876" w14:textId="3DF63D3A" w:rsidR="0015293C" w:rsidRPr="0010578A" w:rsidRDefault="00000000"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43"/>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50B2C" w14:textId="77777777" w:rsidR="004578D4" w:rsidRDefault="004578D4">
      <w:pPr>
        <w:spacing w:after="0" w:line="240" w:lineRule="auto"/>
      </w:pPr>
      <w:r>
        <w:separator/>
      </w:r>
    </w:p>
  </w:endnote>
  <w:endnote w:type="continuationSeparator" w:id="0">
    <w:p w14:paraId="3CD4E858" w14:textId="77777777" w:rsidR="004578D4" w:rsidRDefault="00457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A313" w14:textId="77777777" w:rsidR="0015293C" w:rsidRDefault="00000000">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855408381" name="Imagen 185540838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23E9F1B7" w:rsidR="0015293C" w:rsidRDefault="00000000">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00E945F4">
      <w:rPr>
        <w:b/>
        <w:sz w:val="16"/>
        <w:szCs w:val="16"/>
      </w:rPr>
      <w:t>NACIONAL</w:t>
    </w:r>
  </w:p>
  <w:p w14:paraId="41EA82D6" w14:textId="27B60145" w:rsidR="0015293C" w:rsidRDefault="00000000">
    <w:pPr>
      <w:spacing w:after="0" w:line="240" w:lineRule="auto"/>
      <w:jc w:val="center"/>
      <w:rPr>
        <w:sz w:val="16"/>
        <w:szCs w:val="16"/>
      </w:rPr>
    </w:pPr>
    <w:r>
      <w:rPr>
        <w:b/>
        <w:sz w:val="16"/>
        <w:szCs w:val="16"/>
      </w:rPr>
      <w:t xml:space="preserve"> </w:t>
    </w:r>
    <w:r w:rsidR="00696A9F" w:rsidRPr="00696A9F">
      <w:rPr>
        <w:b/>
        <w:sz w:val="16"/>
        <w:szCs w:val="16"/>
      </w:rPr>
      <w:t>SECGSSJ-LCCC-0</w:t>
    </w:r>
    <w:r w:rsidR="00E945F4">
      <w:rPr>
        <w:b/>
        <w:sz w:val="16"/>
        <w:szCs w:val="16"/>
      </w:rPr>
      <w:t>61</w:t>
    </w:r>
    <w:r w:rsidR="00696A9F" w:rsidRPr="00696A9F">
      <w:rPr>
        <w:b/>
        <w:sz w:val="16"/>
        <w:szCs w:val="16"/>
      </w:rPr>
      <w:t>-202</w:t>
    </w:r>
    <w:r>
      <w:rPr>
        <w:b/>
        <w:sz w:val="16"/>
        <w:szCs w:val="16"/>
      </w:rPr>
      <w:t>3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88D3E" w14:textId="77777777" w:rsidR="004578D4" w:rsidRDefault="004578D4">
      <w:pPr>
        <w:spacing w:after="0" w:line="240" w:lineRule="auto"/>
      </w:pPr>
      <w:r>
        <w:separator/>
      </w:r>
    </w:p>
  </w:footnote>
  <w:footnote w:type="continuationSeparator" w:id="0">
    <w:p w14:paraId="35AC25E0" w14:textId="77777777" w:rsidR="004578D4" w:rsidRDefault="004578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33DBE"/>
    <w:multiLevelType w:val="multilevel"/>
    <w:tmpl w:val="CC542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065859"/>
    <w:multiLevelType w:val="hybridMultilevel"/>
    <w:tmpl w:val="1DB4C2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F6B1D74"/>
    <w:multiLevelType w:val="hybridMultilevel"/>
    <w:tmpl w:val="49D6227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0053183"/>
    <w:multiLevelType w:val="hybridMultilevel"/>
    <w:tmpl w:val="13DC4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31E1622"/>
    <w:multiLevelType w:val="hybridMultilevel"/>
    <w:tmpl w:val="B5B467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6B6693C"/>
    <w:multiLevelType w:val="hybridMultilevel"/>
    <w:tmpl w:val="EB8E4C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9A87D60"/>
    <w:multiLevelType w:val="multilevel"/>
    <w:tmpl w:val="69C071BE"/>
    <w:lvl w:ilvl="0">
      <w:start w:val="1"/>
      <w:numFmt w:val="bullet"/>
      <w:lvlText w:val=""/>
      <w:lvlJc w:val="left"/>
      <w:pPr>
        <w:ind w:left="0" w:firstLine="0"/>
      </w:pPr>
      <w:rPr>
        <w:rFonts w:ascii="Symbol" w:hAnsi="Symbol" w:hint="default"/>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2EB4AE0"/>
    <w:multiLevelType w:val="multilevel"/>
    <w:tmpl w:val="602E337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3AD3D85"/>
    <w:multiLevelType w:val="hybridMultilevel"/>
    <w:tmpl w:val="0728C4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DB63748"/>
    <w:multiLevelType w:val="hybridMultilevel"/>
    <w:tmpl w:val="E42A9B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7" w15:restartNumberingAfterBreak="0">
    <w:nsid w:val="419B2AD5"/>
    <w:multiLevelType w:val="multilevel"/>
    <w:tmpl w:val="AEAA1D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CD25716"/>
    <w:multiLevelType w:val="multilevel"/>
    <w:tmpl w:val="5B38C8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1"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2" w15:restartNumberingAfterBreak="0">
    <w:nsid w:val="4FA711E4"/>
    <w:multiLevelType w:val="hybridMultilevel"/>
    <w:tmpl w:val="37A8A5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5092E"/>
    <w:multiLevelType w:val="multilevel"/>
    <w:tmpl w:val="A68CF3A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8"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9" w15:restartNumberingAfterBreak="0">
    <w:nsid w:val="679F04F4"/>
    <w:multiLevelType w:val="hybridMultilevel"/>
    <w:tmpl w:val="6464F0E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A0CAC"/>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90648D3"/>
    <w:multiLevelType w:val="hybridMultilevel"/>
    <w:tmpl w:val="2D4E913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C554D0A"/>
    <w:multiLevelType w:val="hybridMultilevel"/>
    <w:tmpl w:val="570CFC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34"/>
  </w:num>
  <w:num w:numId="2" w16cid:durableId="2011250975">
    <w:abstractNumId w:val="17"/>
  </w:num>
  <w:num w:numId="3" w16cid:durableId="311832807">
    <w:abstractNumId w:val="28"/>
  </w:num>
  <w:num w:numId="4" w16cid:durableId="247806791">
    <w:abstractNumId w:val="35"/>
  </w:num>
  <w:num w:numId="5" w16cid:durableId="24599630">
    <w:abstractNumId w:val="4"/>
  </w:num>
  <w:num w:numId="6" w16cid:durableId="1932469699">
    <w:abstractNumId w:val="19"/>
  </w:num>
  <w:num w:numId="7" w16cid:durableId="1750031514">
    <w:abstractNumId w:val="24"/>
  </w:num>
  <w:num w:numId="8" w16cid:durableId="1909608013">
    <w:abstractNumId w:val="11"/>
  </w:num>
  <w:num w:numId="9" w16cid:durableId="1424574604">
    <w:abstractNumId w:val="27"/>
  </w:num>
  <w:num w:numId="10" w16cid:durableId="995230448">
    <w:abstractNumId w:val="1"/>
  </w:num>
  <w:num w:numId="11" w16cid:durableId="1486318158">
    <w:abstractNumId w:val="23"/>
  </w:num>
  <w:num w:numId="12" w16cid:durableId="204176285">
    <w:abstractNumId w:val="26"/>
  </w:num>
  <w:num w:numId="13" w16cid:durableId="1059017210">
    <w:abstractNumId w:val="12"/>
  </w:num>
  <w:num w:numId="14" w16cid:durableId="1597404896">
    <w:abstractNumId w:val="21"/>
  </w:num>
  <w:num w:numId="15" w16cid:durableId="990448507">
    <w:abstractNumId w:val="3"/>
  </w:num>
  <w:num w:numId="16" w16cid:durableId="1440905652">
    <w:abstractNumId w:val="18"/>
  </w:num>
  <w:num w:numId="17" w16cid:durableId="1362626180">
    <w:abstractNumId w:val="0"/>
  </w:num>
  <w:num w:numId="18" w16cid:durableId="249580313">
    <w:abstractNumId w:val="13"/>
  </w:num>
  <w:num w:numId="19" w16cid:durableId="1174220147">
    <w:abstractNumId w:val="25"/>
  </w:num>
  <w:num w:numId="20" w16cid:durableId="433088831">
    <w:abstractNumId w:val="33"/>
  </w:num>
  <w:num w:numId="21" w16cid:durableId="614217330">
    <w:abstractNumId w:val="16"/>
  </w:num>
  <w:num w:numId="22" w16cid:durableId="916675191">
    <w:abstractNumId w:val="2"/>
  </w:num>
  <w:num w:numId="23" w16cid:durableId="2068987586">
    <w:abstractNumId w:val="30"/>
  </w:num>
  <w:num w:numId="24" w16cid:durableId="1464156578">
    <w:abstractNumId w:val="20"/>
  </w:num>
  <w:num w:numId="25" w16cid:durableId="1236743336">
    <w:abstractNumId w:val="15"/>
  </w:num>
  <w:num w:numId="26" w16cid:durableId="1347947820">
    <w:abstractNumId w:val="7"/>
  </w:num>
  <w:num w:numId="27" w16cid:durableId="2016419454">
    <w:abstractNumId w:val="8"/>
  </w:num>
  <w:num w:numId="28" w16cid:durableId="2016226993">
    <w:abstractNumId w:val="22"/>
  </w:num>
  <w:num w:numId="29" w16cid:durableId="568998046">
    <w:abstractNumId w:val="10"/>
  </w:num>
  <w:num w:numId="30" w16cid:durableId="987441925">
    <w:abstractNumId w:val="5"/>
  </w:num>
  <w:num w:numId="31" w16cid:durableId="1171023614">
    <w:abstractNumId w:val="32"/>
  </w:num>
  <w:num w:numId="32" w16cid:durableId="1515462508">
    <w:abstractNumId w:val="9"/>
  </w:num>
  <w:num w:numId="33" w16cid:durableId="2072994472">
    <w:abstractNumId w:val="31"/>
  </w:num>
  <w:num w:numId="34" w16cid:durableId="513768091">
    <w:abstractNumId w:val="6"/>
  </w:num>
  <w:num w:numId="35" w16cid:durableId="1906838122">
    <w:abstractNumId w:val="29"/>
  </w:num>
  <w:num w:numId="36" w16cid:durableId="11940709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04D26"/>
    <w:rsid w:val="000205C7"/>
    <w:rsid w:val="00035DA4"/>
    <w:rsid w:val="00051BD3"/>
    <w:rsid w:val="0008691C"/>
    <w:rsid w:val="00090278"/>
    <w:rsid w:val="000B60A6"/>
    <w:rsid w:val="000B792B"/>
    <w:rsid w:val="000E1271"/>
    <w:rsid w:val="0010578A"/>
    <w:rsid w:val="00125C2C"/>
    <w:rsid w:val="00126AA6"/>
    <w:rsid w:val="0015293C"/>
    <w:rsid w:val="001612CA"/>
    <w:rsid w:val="00197A8F"/>
    <w:rsid w:val="001E6BE7"/>
    <w:rsid w:val="001F58D5"/>
    <w:rsid w:val="00254A2A"/>
    <w:rsid w:val="002560DE"/>
    <w:rsid w:val="00266B44"/>
    <w:rsid w:val="00281E42"/>
    <w:rsid w:val="002844FD"/>
    <w:rsid w:val="00294F1F"/>
    <w:rsid w:val="002A1E30"/>
    <w:rsid w:val="002B3F63"/>
    <w:rsid w:val="0030386E"/>
    <w:rsid w:val="00352D7B"/>
    <w:rsid w:val="00353800"/>
    <w:rsid w:val="003647C0"/>
    <w:rsid w:val="0039011B"/>
    <w:rsid w:val="00390A0C"/>
    <w:rsid w:val="00397BE6"/>
    <w:rsid w:val="003B7FFC"/>
    <w:rsid w:val="003C3E36"/>
    <w:rsid w:val="00403CB5"/>
    <w:rsid w:val="00420F1A"/>
    <w:rsid w:val="004221AA"/>
    <w:rsid w:val="0043416A"/>
    <w:rsid w:val="0043494E"/>
    <w:rsid w:val="004578D4"/>
    <w:rsid w:val="0046775A"/>
    <w:rsid w:val="0047443B"/>
    <w:rsid w:val="004A4B75"/>
    <w:rsid w:val="004B11E8"/>
    <w:rsid w:val="004E4BE1"/>
    <w:rsid w:val="00510604"/>
    <w:rsid w:val="0051615D"/>
    <w:rsid w:val="0053050D"/>
    <w:rsid w:val="00545D8A"/>
    <w:rsid w:val="005533D1"/>
    <w:rsid w:val="005608D1"/>
    <w:rsid w:val="00560B74"/>
    <w:rsid w:val="00561627"/>
    <w:rsid w:val="00574FF5"/>
    <w:rsid w:val="005F16D4"/>
    <w:rsid w:val="006259D2"/>
    <w:rsid w:val="00627B35"/>
    <w:rsid w:val="00635B2E"/>
    <w:rsid w:val="00643FCB"/>
    <w:rsid w:val="00696A9F"/>
    <w:rsid w:val="006C364E"/>
    <w:rsid w:val="006D339B"/>
    <w:rsid w:val="006D7506"/>
    <w:rsid w:val="006F60FB"/>
    <w:rsid w:val="0070571F"/>
    <w:rsid w:val="00712457"/>
    <w:rsid w:val="007124DC"/>
    <w:rsid w:val="00754B86"/>
    <w:rsid w:val="007625A1"/>
    <w:rsid w:val="00782C16"/>
    <w:rsid w:val="007838A8"/>
    <w:rsid w:val="008A2D88"/>
    <w:rsid w:val="008B4476"/>
    <w:rsid w:val="008B4E5B"/>
    <w:rsid w:val="008C1062"/>
    <w:rsid w:val="008C6C59"/>
    <w:rsid w:val="008D74B4"/>
    <w:rsid w:val="008D7E6A"/>
    <w:rsid w:val="008E0D08"/>
    <w:rsid w:val="008E2763"/>
    <w:rsid w:val="008F6B5D"/>
    <w:rsid w:val="008F6F84"/>
    <w:rsid w:val="00900A2D"/>
    <w:rsid w:val="0098795D"/>
    <w:rsid w:val="00991FE5"/>
    <w:rsid w:val="0099741A"/>
    <w:rsid w:val="009A0DF6"/>
    <w:rsid w:val="009F7211"/>
    <w:rsid w:val="00A070FE"/>
    <w:rsid w:val="00A11D2C"/>
    <w:rsid w:val="00A21524"/>
    <w:rsid w:val="00A31C7F"/>
    <w:rsid w:val="00A32FD1"/>
    <w:rsid w:val="00A33F05"/>
    <w:rsid w:val="00A613B9"/>
    <w:rsid w:val="00A9295A"/>
    <w:rsid w:val="00AD38A5"/>
    <w:rsid w:val="00AE210D"/>
    <w:rsid w:val="00B11917"/>
    <w:rsid w:val="00B363DE"/>
    <w:rsid w:val="00B85942"/>
    <w:rsid w:val="00BA0E69"/>
    <w:rsid w:val="00BB3298"/>
    <w:rsid w:val="00BC72CA"/>
    <w:rsid w:val="00BC7752"/>
    <w:rsid w:val="00C0004E"/>
    <w:rsid w:val="00C2695A"/>
    <w:rsid w:val="00C4010F"/>
    <w:rsid w:val="00C416E6"/>
    <w:rsid w:val="00C439A6"/>
    <w:rsid w:val="00C43E4B"/>
    <w:rsid w:val="00C84FCA"/>
    <w:rsid w:val="00C97E30"/>
    <w:rsid w:val="00D0656E"/>
    <w:rsid w:val="00D157B7"/>
    <w:rsid w:val="00D2220B"/>
    <w:rsid w:val="00D42742"/>
    <w:rsid w:val="00D757DD"/>
    <w:rsid w:val="00DE065B"/>
    <w:rsid w:val="00E2303A"/>
    <w:rsid w:val="00E35E7E"/>
    <w:rsid w:val="00E66DDB"/>
    <w:rsid w:val="00E720EC"/>
    <w:rsid w:val="00E72FE1"/>
    <w:rsid w:val="00E945F4"/>
    <w:rsid w:val="00EA4E66"/>
    <w:rsid w:val="00EE76CB"/>
    <w:rsid w:val="00EF01E1"/>
    <w:rsid w:val="00F061ED"/>
    <w:rsid w:val="00F1780A"/>
    <w:rsid w:val="00F400E5"/>
    <w:rsid w:val="00F81251"/>
    <w:rsid w:val="00FB0D0A"/>
    <w:rsid w:val="00FF3B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9974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2225">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oleObject" Target="embeddings/oleObject3.bin"/><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hyperlink" Target="http://ssj.jalisco.gob.mx/transparenci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o.jimenez@ssj.gob.mx"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hyperlink" Target="https://info.jalisco.gob.mx" TargetMode="External"/><Relationship Id="rId19" Type="http://schemas.openxmlformats.org/officeDocument/2006/relationships/image" Target="media/image5.jpeg"/><Relationship Id="rId31" Type="http://schemas.openxmlformats.org/officeDocument/2006/relationships/image" Target="media/image17.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oleObject" Target="embeddings/oleObject1.bin"/><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mailto:luisfrancisco.lopez@jalisco.gob.mx" TargetMode="External"/><Relationship Id="rId17" Type="http://schemas.openxmlformats.org/officeDocument/2006/relationships/image" Target="media/image4.emf"/><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20" Type="http://schemas.openxmlformats.org/officeDocument/2006/relationships/image" Target="media/image6.jpeg"/><Relationship Id="rId41"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18545</Words>
  <Characters>101998</Characters>
  <Application>Microsoft Office Word</Application>
  <DocSecurity>0</DocSecurity>
  <Lines>849</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11</cp:revision>
  <dcterms:created xsi:type="dcterms:W3CDTF">2023-10-30T22:28:00Z</dcterms:created>
  <dcterms:modified xsi:type="dcterms:W3CDTF">2023-11-01T00:53:00Z</dcterms:modified>
</cp:coreProperties>
</file>